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300B" w:rsidRPr="00B55243" w:rsidP="0046300B">
      <w:pPr>
        <w:pStyle w:val="Title"/>
        <w:jc w:val="right"/>
        <w:rPr>
          <w:b w:val="0"/>
          <w:sz w:val="27"/>
          <w:szCs w:val="27"/>
          <w:lang w:val="ru-RU"/>
        </w:rPr>
      </w:pPr>
      <w:r w:rsidRPr="00B55243">
        <w:rPr>
          <w:b w:val="0"/>
          <w:sz w:val="27"/>
          <w:szCs w:val="27"/>
        </w:rPr>
        <w:t>Дело № 5-</w:t>
      </w:r>
      <w:r w:rsidRPr="00B55243" w:rsidR="007D78C5">
        <w:rPr>
          <w:b w:val="0"/>
          <w:sz w:val="27"/>
          <w:szCs w:val="27"/>
          <w:lang w:val="ru-RU"/>
        </w:rPr>
        <w:t>407</w:t>
      </w:r>
      <w:r w:rsidRPr="00B55243">
        <w:rPr>
          <w:b w:val="0"/>
          <w:sz w:val="27"/>
          <w:szCs w:val="27"/>
        </w:rPr>
        <w:t>-040</w:t>
      </w:r>
      <w:r w:rsidRPr="00B55243" w:rsidR="007D78C5">
        <w:rPr>
          <w:b w:val="0"/>
          <w:sz w:val="27"/>
          <w:szCs w:val="27"/>
          <w:lang w:val="ru-RU"/>
        </w:rPr>
        <w:t>2</w:t>
      </w:r>
      <w:r w:rsidRPr="00B55243">
        <w:rPr>
          <w:b w:val="0"/>
          <w:sz w:val="27"/>
          <w:szCs w:val="27"/>
        </w:rPr>
        <w:t>/202</w:t>
      </w:r>
      <w:r w:rsidRPr="00B55243" w:rsidR="0046776D">
        <w:rPr>
          <w:b w:val="0"/>
          <w:sz w:val="27"/>
          <w:szCs w:val="27"/>
          <w:lang w:val="ru-RU"/>
        </w:rPr>
        <w:t>4</w:t>
      </w:r>
    </w:p>
    <w:p w:rsidR="0046300B" w:rsidRPr="00B55243" w:rsidP="0046300B">
      <w:pPr>
        <w:pStyle w:val="Title"/>
        <w:jc w:val="right"/>
        <w:rPr>
          <w:b w:val="0"/>
          <w:sz w:val="27"/>
          <w:szCs w:val="27"/>
          <w:lang w:val="ru-RU"/>
        </w:rPr>
      </w:pPr>
      <w:r w:rsidRPr="00B55243">
        <w:rPr>
          <w:b w:val="0"/>
          <w:sz w:val="27"/>
          <w:szCs w:val="27"/>
        </w:rPr>
        <w:t xml:space="preserve">УИД </w:t>
      </w:r>
      <w:r w:rsidRPr="00B55243">
        <w:rPr>
          <w:b w:val="0"/>
          <w:bCs w:val="0"/>
          <w:sz w:val="27"/>
          <w:szCs w:val="27"/>
        </w:rPr>
        <w:t>86MS00</w:t>
      </w:r>
      <w:r w:rsidRPr="00B55243" w:rsidR="00D0757B">
        <w:rPr>
          <w:b w:val="0"/>
          <w:bCs w:val="0"/>
          <w:sz w:val="27"/>
          <w:szCs w:val="27"/>
          <w:lang w:val="ru-RU"/>
        </w:rPr>
        <w:t>31</w:t>
      </w:r>
      <w:r w:rsidRPr="00B55243">
        <w:rPr>
          <w:b w:val="0"/>
          <w:bCs w:val="0"/>
          <w:sz w:val="27"/>
          <w:szCs w:val="27"/>
        </w:rPr>
        <w:t>-01-</w:t>
      </w:r>
      <w:r w:rsidRPr="00B55243">
        <w:rPr>
          <w:b w:val="0"/>
          <w:bCs w:val="0"/>
          <w:sz w:val="27"/>
          <w:szCs w:val="27"/>
          <w:lang w:val="ru-RU"/>
        </w:rPr>
        <w:t>202</w:t>
      </w:r>
      <w:r w:rsidRPr="00B55243" w:rsidR="0046776D">
        <w:rPr>
          <w:b w:val="0"/>
          <w:bCs w:val="0"/>
          <w:sz w:val="27"/>
          <w:szCs w:val="27"/>
          <w:lang w:val="ru-RU"/>
        </w:rPr>
        <w:t>4</w:t>
      </w:r>
      <w:r w:rsidRPr="00B55243">
        <w:rPr>
          <w:b w:val="0"/>
          <w:bCs w:val="0"/>
          <w:sz w:val="27"/>
          <w:szCs w:val="27"/>
          <w:lang w:val="ru-RU"/>
        </w:rPr>
        <w:t>-</w:t>
      </w:r>
      <w:r w:rsidRPr="00B55243" w:rsidR="0046776D">
        <w:rPr>
          <w:b w:val="0"/>
          <w:bCs w:val="0"/>
          <w:sz w:val="27"/>
          <w:szCs w:val="27"/>
          <w:lang w:val="ru-RU"/>
        </w:rPr>
        <w:t>00</w:t>
      </w:r>
      <w:r w:rsidRPr="00B55243" w:rsidR="00307E84">
        <w:rPr>
          <w:b w:val="0"/>
          <w:bCs w:val="0"/>
          <w:sz w:val="27"/>
          <w:szCs w:val="27"/>
          <w:lang w:val="ru-RU"/>
        </w:rPr>
        <w:t>4</w:t>
      </w:r>
      <w:r w:rsidRPr="00B55243" w:rsidR="00D0757B">
        <w:rPr>
          <w:b w:val="0"/>
          <w:bCs w:val="0"/>
          <w:sz w:val="27"/>
          <w:szCs w:val="27"/>
          <w:lang w:val="ru-RU"/>
        </w:rPr>
        <w:t>801</w:t>
      </w:r>
      <w:r w:rsidRPr="00B55243">
        <w:rPr>
          <w:b w:val="0"/>
          <w:bCs w:val="0"/>
          <w:sz w:val="27"/>
          <w:szCs w:val="27"/>
          <w:lang w:val="ru-RU"/>
        </w:rPr>
        <w:t>-</w:t>
      </w:r>
      <w:r w:rsidRPr="00B55243" w:rsidR="00D0757B">
        <w:rPr>
          <w:b w:val="0"/>
          <w:bCs w:val="0"/>
          <w:sz w:val="27"/>
          <w:szCs w:val="27"/>
          <w:lang w:val="ru-RU"/>
        </w:rPr>
        <w:t>50</w:t>
      </w:r>
    </w:p>
    <w:p w:rsidR="0046300B" w:rsidRPr="00B55243" w:rsidP="0046300B">
      <w:pPr>
        <w:pStyle w:val="Title"/>
        <w:jc w:val="right"/>
        <w:rPr>
          <w:b w:val="0"/>
          <w:sz w:val="27"/>
          <w:szCs w:val="27"/>
        </w:rPr>
      </w:pPr>
    </w:p>
    <w:p w:rsidR="0046300B" w:rsidRPr="00B55243" w:rsidP="0046300B">
      <w:pPr>
        <w:pStyle w:val="Title"/>
        <w:rPr>
          <w:b w:val="0"/>
          <w:sz w:val="27"/>
          <w:szCs w:val="27"/>
        </w:rPr>
      </w:pPr>
      <w:r w:rsidRPr="00B55243">
        <w:rPr>
          <w:b w:val="0"/>
          <w:sz w:val="27"/>
          <w:szCs w:val="27"/>
        </w:rPr>
        <w:t xml:space="preserve">ПОСТАНОВЛЕНИЕ </w:t>
      </w:r>
    </w:p>
    <w:p w:rsidR="0046300B" w:rsidRPr="00B55243" w:rsidP="0046300B">
      <w:pPr>
        <w:pStyle w:val="Title"/>
        <w:rPr>
          <w:b w:val="0"/>
          <w:sz w:val="27"/>
          <w:szCs w:val="27"/>
        </w:rPr>
      </w:pPr>
      <w:r w:rsidRPr="00B55243">
        <w:rPr>
          <w:b w:val="0"/>
          <w:sz w:val="27"/>
          <w:szCs w:val="27"/>
        </w:rPr>
        <w:t>по делу об административном правонарушении</w:t>
      </w:r>
    </w:p>
    <w:p w:rsidR="0046300B" w:rsidRPr="00B55243" w:rsidP="0046300B">
      <w:pPr>
        <w:pStyle w:val="Title"/>
        <w:rPr>
          <w:b w:val="0"/>
          <w:sz w:val="27"/>
          <w:szCs w:val="27"/>
        </w:rPr>
      </w:pPr>
    </w:p>
    <w:p w:rsidR="0046300B" w:rsidRPr="00B55243" w:rsidP="0046300B">
      <w:pPr>
        <w:rPr>
          <w:sz w:val="27"/>
          <w:szCs w:val="27"/>
        </w:rPr>
      </w:pPr>
      <w:r w:rsidRPr="00B55243">
        <w:rPr>
          <w:sz w:val="27"/>
          <w:szCs w:val="27"/>
        </w:rPr>
        <w:t>10</w:t>
      </w:r>
      <w:r w:rsidRPr="00B55243" w:rsidR="00307E84">
        <w:rPr>
          <w:sz w:val="27"/>
          <w:szCs w:val="27"/>
        </w:rPr>
        <w:t xml:space="preserve"> сентября</w:t>
      </w:r>
      <w:r w:rsidRPr="00B55243">
        <w:rPr>
          <w:sz w:val="27"/>
          <w:szCs w:val="27"/>
        </w:rPr>
        <w:t xml:space="preserve"> </w:t>
      </w:r>
      <w:r w:rsidRPr="00B55243" w:rsidR="0046776D">
        <w:rPr>
          <w:sz w:val="27"/>
          <w:szCs w:val="27"/>
        </w:rPr>
        <w:t>2024</w:t>
      </w:r>
      <w:r w:rsidRPr="00B55243">
        <w:rPr>
          <w:sz w:val="27"/>
          <w:szCs w:val="27"/>
        </w:rPr>
        <w:t xml:space="preserve"> года                                                           </w:t>
      </w:r>
      <w:r w:rsidRPr="00B55243">
        <w:rPr>
          <w:sz w:val="27"/>
          <w:szCs w:val="27"/>
        </w:rPr>
        <w:t>пгт</w:t>
      </w:r>
      <w:r w:rsidRPr="00B55243">
        <w:rPr>
          <w:sz w:val="27"/>
          <w:szCs w:val="27"/>
        </w:rPr>
        <w:t>. Междуреченский</w:t>
      </w:r>
    </w:p>
    <w:p w:rsidR="0046300B" w:rsidRPr="00B55243" w:rsidP="0046300B">
      <w:pPr>
        <w:rPr>
          <w:sz w:val="27"/>
          <w:szCs w:val="27"/>
        </w:rPr>
      </w:pPr>
    </w:p>
    <w:p w:rsidR="0046776D" w:rsidRPr="00B55243" w:rsidP="0046300B">
      <w:pPr>
        <w:pStyle w:val="BodyTextIndent"/>
        <w:rPr>
          <w:sz w:val="27"/>
          <w:szCs w:val="27"/>
          <w:lang w:val="ru-RU"/>
        </w:rPr>
      </w:pPr>
      <w:r w:rsidRPr="00B55243">
        <w:rPr>
          <w:sz w:val="27"/>
          <w:szCs w:val="27"/>
        </w:rPr>
        <w:t xml:space="preserve">Мировой судья судебного участка № </w:t>
      </w:r>
      <w:r w:rsidRPr="00B55243">
        <w:rPr>
          <w:sz w:val="27"/>
          <w:szCs w:val="27"/>
          <w:lang w:val="ru-RU"/>
        </w:rPr>
        <w:t>1 Кондинского судебного района Ханты-Мансийск</w:t>
      </w:r>
      <w:r w:rsidR="00BD0D67">
        <w:rPr>
          <w:sz w:val="27"/>
          <w:szCs w:val="27"/>
          <w:lang w:val="ru-RU"/>
        </w:rPr>
        <w:t xml:space="preserve">ого автономного округа-Югры </w:t>
      </w:r>
      <w:r w:rsidRPr="00B55243">
        <w:rPr>
          <w:sz w:val="27"/>
          <w:szCs w:val="27"/>
          <w:lang w:val="ru-RU"/>
        </w:rPr>
        <w:t xml:space="preserve"> Чех</w:t>
      </w:r>
      <w:r w:rsidR="00BD0D67">
        <w:rPr>
          <w:sz w:val="27"/>
          <w:szCs w:val="27"/>
          <w:lang w:val="ru-RU"/>
        </w:rPr>
        <w:t xml:space="preserve"> Е.В.</w:t>
      </w:r>
      <w:r w:rsidRPr="00B55243">
        <w:rPr>
          <w:sz w:val="27"/>
          <w:szCs w:val="27"/>
          <w:lang w:val="ru-RU"/>
        </w:rPr>
        <w:t xml:space="preserve">, </w:t>
      </w:r>
      <w:r w:rsidR="00BD0D67">
        <w:rPr>
          <w:sz w:val="27"/>
          <w:szCs w:val="27"/>
          <w:lang w:val="ru-RU"/>
        </w:rPr>
        <w:t>и.о</w:t>
      </w:r>
      <w:r w:rsidR="00BD0D67">
        <w:rPr>
          <w:sz w:val="27"/>
          <w:szCs w:val="27"/>
          <w:lang w:val="ru-RU"/>
        </w:rPr>
        <w:t>. м</w:t>
      </w:r>
      <w:r w:rsidRPr="00B55243" w:rsidR="00BD0D67">
        <w:rPr>
          <w:sz w:val="27"/>
          <w:szCs w:val="27"/>
        </w:rPr>
        <w:t>ирово</w:t>
      </w:r>
      <w:r w:rsidR="00BD0D67">
        <w:rPr>
          <w:sz w:val="27"/>
          <w:szCs w:val="27"/>
          <w:lang w:val="ru-RU"/>
        </w:rPr>
        <w:t>го</w:t>
      </w:r>
      <w:r w:rsidRPr="00B55243" w:rsidR="00BD0D67">
        <w:rPr>
          <w:sz w:val="27"/>
          <w:szCs w:val="27"/>
        </w:rPr>
        <w:t xml:space="preserve"> судь</w:t>
      </w:r>
      <w:r w:rsidR="00BD0D67">
        <w:rPr>
          <w:sz w:val="27"/>
          <w:szCs w:val="27"/>
          <w:lang w:val="ru-RU"/>
        </w:rPr>
        <w:t>и</w:t>
      </w:r>
      <w:r w:rsidRPr="00B55243" w:rsidR="00BD0D67">
        <w:rPr>
          <w:sz w:val="27"/>
          <w:szCs w:val="27"/>
        </w:rPr>
        <w:t xml:space="preserve"> судебного участка № </w:t>
      </w:r>
      <w:r w:rsidR="00BD0D67">
        <w:rPr>
          <w:sz w:val="27"/>
          <w:szCs w:val="27"/>
          <w:lang w:val="ru-RU"/>
        </w:rPr>
        <w:t>2</w:t>
      </w:r>
      <w:r w:rsidRPr="00B55243" w:rsidR="00BD0D67">
        <w:rPr>
          <w:sz w:val="27"/>
          <w:szCs w:val="27"/>
          <w:lang w:val="ru-RU"/>
        </w:rPr>
        <w:t xml:space="preserve"> Кондинского судебного района Ханты-Мансийского автономного округа-Югры</w:t>
      </w:r>
      <w:r w:rsidR="00BD0D67">
        <w:rPr>
          <w:sz w:val="27"/>
          <w:szCs w:val="27"/>
          <w:lang w:val="ru-RU"/>
        </w:rPr>
        <w:t>,</w:t>
      </w:r>
    </w:p>
    <w:p w:rsidR="00717791" w:rsidRPr="00B55243" w:rsidP="00717791">
      <w:pPr>
        <w:ind w:firstLine="540"/>
        <w:jc w:val="both"/>
        <w:rPr>
          <w:sz w:val="27"/>
          <w:szCs w:val="27"/>
        </w:rPr>
      </w:pPr>
      <w:r w:rsidRPr="00B55243">
        <w:rPr>
          <w:sz w:val="27"/>
          <w:szCs w:val="27"/>
        </w:rPr>
        <w:t>рассмотрев в открытом судебном заседании дело об административн</w:t>
      </w:r>
      <w:r w:rsidRPr="00B55243" w:rsidR="00944A1F">
        <w:rPr>
          <w:sz w:val="27"/>
          <w:szCs w:val="27"/>
        </w:rPr>
        <w:t>ом правонарушении</w:t>
      </w:r>
      <w:r w:rsidRPr="00B55243">
        <w:rPr>
          <w:sz w:val="27"/>
          <w:szCs w:val="27"/>
        </w:rPr>
        <w:t>, предусмотренном ч. 2 ст. 8.37 Кодекса РФ об административных правонарушениях,</w:t>
      </w:r>
      <w:r w:rsidRPr="00B55243" w:rsidR="00944A1F">
        <w:rPr>
          <w:sz w:val="27"/>
          <w:szCs w:val="27"/>
        </w:rPr>
        <w:t xml:space="preserve"> в отношении</w:t>
      </w:r>
      <w:r w:rsidRPr="00B55243">
        <w:rPr>
          <w:sz w:val="27"/>
          <w:szCs w:val="27"/>
        </w:rPr>
        <w:t>:</w:t>
      </w:r>
    </w:p>
    <w:p w:rsidR="0046300B" w:rsidRPr="00B55243" w:rsidP="00717791">
      <w:pPr>
        <w:ind w:firstLine="540"/>
        <w:jc w:val="both"/>
        <w:rPr>
          <w:sz w:val="27"/>
          <w:szCs w:val="27"/>
        </w:rPr>
      </w:pPr>
      <w:r w:rsidRPr="00B55243">
        <w:rPr>
          <w:sz w:val="27"/>
          <w:szCs w:val="27"/>
        </w:rPr>
        <w:t>Горшкова Николая Васильевича</w:t>
      </w:r>
      <w:r w:rsidRPr="00B55243">
        <w:rPr>
          <w:sz w:val="27"/>
          <w:szCs w:val="27"/>
        </w:rPr>
        <w:t xml:space="preserve">, </w:t>
      </w:r>
      <w:r w:rsidR="001519EE">
        <w:rPr>
          <w:sz w:val="27"/>
          <w:szCs w:val="27"/>
        </w:rPr>
        <w:t>****</w:t>
      </w:r>
    </w:p>
    <w:p w:rsidR="0046300B" w:rsidRPr="00B55243" w:rsidP="0046300B">
      <w:pPr>
        <w:ind w:left="1980"/>
        <w:jc w:val="both"/>
        <w:rPr>
          <w:sz w:val="27"/>
          <w:szCs w:val="27"/>
        </w:rPr>
      </w:pPr>
    </w:p>
    <w:p w:rsidR="0046300B" w:rsidRPr="00B55243" w:rsidP="0046300B">
      <w:pPr>
        <w:jc w:val="center"/>
        <w:rPr>
          <w:sz w:val="27"/>
          <w:szCs w:val="27"/>
        </w:rPr>
      </w:pPr>
      <w:r w:rsidRPr="00B55243">
        <w:rPr>
          <w:sz w:val="27"/>
          <w:szCs w:val="27"/>
        </w:rPr>
        <w:t>установил:</w:t>
      </w:r>
    </w:p>
    <w:p w:rsidR="0046300B" w:rsidRPr="00B55243" w:rsidP="0046300B">
      <w:pPr>
        <w:jc w:val="center"/>
        <w:rPr>
          <w:sz w:val="27"/>
          <w:szCs w:val="27"/>
        </w:rPr>
      </w:pPr>
    </w:p>
    <w:p w:rsidR="0046300B" w:rsidRPr="00B55243" w:rsidP="00944A1F">
      <w:pPr>
        <w:pStyle w:val="BodyTextIndent"/>
        <w:rPr>
          <w:sz w:val="27"/>
          <w:szCs w:val="27"/>
          <w:lang w:val="ru-RU"/>
        </w:rPr>
      </w:pPr>
      <w:r w:rsidRPr="00B55243">
        <w:rPr>
          <w:sz w:val="27"/>
          <w:szCs w:val="27"/>
          <w:lang w:val="ru-RU"/>
        </w:rPr>
        <w:t>20 августа</w:t>
      </w:r>
      <w:r w:rsidRPr="00B55243" w:rsidR="00CC6F59">
        <w:rPr>
          <w:sz w:val="27"/>
          <w:szCs w:val="27"/>
          <w:lang w:val="ru-RU"/>
        </w:rPr>
        <w:t xml:space="preserve"> </w:t>
      </w:r>
      <w:r w:rsidRPr="00B55243" w:rsidR="00B60072">
        <w:rPr>
          <w:sz w:val="27"/>
          <w:szCs w:val="27"/>
          <w:lang w:val="ru-RU"/>
        </w:rPr>
        <w:t>2024</w:t>
      </w:r>
      <w:r w:rsidRPr="00B55243" w:rsidR="0098737A">
        <w:rPr>
          <w:sz w:val="27"/>
          <w:szCs w:val="27"/>
          <w:lang w:val="ru-RU"/>
        </w:rPr>
        <w:t xml:space="preserve"> года</w:t>
      </w:r>
      <w:r w:rsidRPr="00B55243" w:rsidR="00360314">
        <w:rPr>
          <w:sz w:val="27"/>
          <w:szCs w:val="27"/>
          <w:lang w:val="ru-RU"/>
        </w:rPr>
        <w:t xml:space="preserve"> в</w:t>
      </w:r>
      <w:r w:rsidRPr="00B55243" w:rsidR="00944A1F">
        <w:rPr>
          <w:sz w:val="27"/>
          <w:szCs w:val="27"/>
          <w:lang w:val="ru-RU"/>
        </w:rPr>
        <w:t xml:space="preserve"> </w:t>
      </w:r>
      <w:r w:rsidRPr="00B55243" w:rsidR="005C7000">
        <w:rPr>
          <w:sz w:val="27"/>
          <w:szCs w:val="27"/>
          <w:lang w:val="ru-RU"/>
        </w:rPr>
        <w:t>10</w:t>
      </w:r>
      <w:r w:rsidRPr="00B55243" w:rsidR="00944A1F">
        <w:rPr>
          <w:sz w:val="27"/>
          <w:szCs w:val="27"/>
          <w:lang w:val="ru-RU"/>
        </w:rPr>
        <w:t xml:space="preserve"> часов </w:t>
      </w:r>
      <w:r w:rsidRPr="00B55243" w:rsidR="005C7000">
        <w:rPr>
          <w:sz w:val="27"/>
          <w:szCs w:val="27"/>
          <w:lang w:val="ru-RU"/>
        </w:rPr>
        <w:t>30</w:t>
      </w:r>
      <w:r w:rsidRPr="00B55243" w:rsidR="00944A1F">
        <w:rPr>
          <w:sz w:val="27"/>
          <w:szCs w:val="27"/>
          <w:lang w:val="ru-RU"/>
        </w:rPr>
        <w:t xml:space="preserve"> минут</w:t>
      </w:r>
      <w:r w:rsidRPr="00B55243" w:rsidR="0098737A">
        <w:rPr>
          <w:sz w:val="27"/>
          <w:szCs w:val="27"/>
          <w:lang w:val="ru-RU"/>
        </w:rPr>
        <w:t xml:space="preserve"> </w:t>
      </w:r>
      <w:r w:rsidRPr="00B55243" w:rsidR="007F1ECD">
        <w:rPr>
          <w:sz w:val="27"/>
          <w:szCs w:val="27"/>
          <w:lang w:val="ru-RU"/>
        </w:rPr>
        <w:t xml:space="preserve">на </w:t>
      </w:r>
      <w:r w:rsidRPr="00B55243" w:rsidR="006479D9">
        <w:rPr>
          <w:sz w:val="27"/>
          <w:szCs w:val="27"/>
          <w:lang w:val="ru-RU"/>
        </w:rPr>
        <w:t>р.Конда</w:t>
      </w:r>
      <w:r w:rsidRPr="00B55243" w:rsidR="006479D9">
        <w:rPr>
          <w:sz w:val="27"/>
          <w:szCs w:val="27"/>
          <w:lang w:val="ru-RU"/>
        </w:rPr>
        <w:t xml:space="preserve"> близи </w:t>
      </w:r>
      <w:r w:rsidRPr="00B55243" w:rsidR="006479D9">
        <w:rPr>
          <w:sz w:val="27"/>
          <w:szCs w:val="27"/>
          <w:lang w:val="ru-RU"/>
        </w:rPr>
        <w:t>пгт.Междуреченский</w:t>
      </w:r>
      <w:r w:rsidRPr="00B55243" w:rsidR="006479D9">
        <w:rPr>
          <w:sz w:val="27"/>
          <w:szCs w:val="27"/>
          <w:lang w:val="ru-RU"/>
        </w:rPr>
        <w:t xml:space="preserve"> </w:t>
      </w:r>
      <w:r w:rsidRPr="00B55243" w:rsidR="007F1ECD">
        <w:rPr>
          <w:sz w:val="27"/>
          <w:szCs w:val="27"/>
          <w:lang w:val="ru-RU"/>
        </w:rPr>
        <w:t>Кондинского района ХМАО-Ю</w:t>
      </w:r>
      <w:r w:rsidRPr="00B55243" w:rsidR="006479D9">
        <w:rPr>
          <w:sz w:val="27"/>
          <w:szCs w:val="27"/>
          <w:lang w:val="ru-RU"/>
        </w:rPr>
        <w:t>гры</w:t>
      </w:r>
      <w:r w:rsidRPr="00B55243" w:rsidR="007F1ECD">
        <w:rPr>
          <w:sz w:val="27"/>
          <w:szCs w:val="27"/>
          <w:lang w:val="ru-RU"/>
        </w:rPr>
        <w:t xml:space="preserve"> </w:t>
      </w:r>
      <w:r w:rsidRPr="00B55243">
        <w:rPr>
          <w:color w:val="FF0000"/>
          <w:sz w:val="27"/>
          <w:szCs w:val="27"/>
          <w:lang w:val="ru-RU"/>
        </w:rPr>
        <w:t>Горшков Н.В</w:t>
      </w:r>
      <w:r w:rsidRPr="00B55243" w:rsidR="0047051B">
        <w:rPr>
          <w:sz w:val="27"/>
          <w:szCs w:val="27"/>
          <w:lang w:val="ru-RU"/>
        </w:rPr>
        <w:t>.</w:t>
      </w:r>
      <w:r w:rsidRPr="00B55243" w:rsidR="00642D37">
        <w:rPr>
          <w:sz w:val="27"/>
          <w:szCs w:val="27"/>
          <w:shd w:val="clear" w:color="auto" w:fill="FFFFFF"/>
        </w:rPr>
        <w:t xml:space="preserve"> </w:t>
      </w:r>
      <w:r w:rsidRPr="00B55243" w:rsidR="00642D37">
        <w:rPr>
          <w:sz w:val="27"/>
          <w:szCs w:val="27"/>
          <w:shd w:val="clear" w:color="auto" w:fill="FFFFFF"/>
          <w:lang w:val="ru-RU"/>
        </w:rPr>
        <w:t>н</w:t>
      </w:r>
      <w:r w:rsidRPr="00B55243" w:rsidR="00642D37">
        <w:rPr>
          <w:sz w:val="27"/>
          <w:szCs w:val="27"/>
          <w:shd w:val="clear" w:color="auto" w:fill="FFFFFF"/>
        </w:rPr>
        <w:t>аруш</w:t>
      </w:r>
      <w:r w:rsidRPr="00B55243" w:rsidR="00642D37">
        <w:rPr>
          <w:sz w:val="27"/>
          <w:szCs w:val="27"/>
          <w:shd w:val="clear" w:color="auto" w:fill="FFFFFF"/>
          <w:lang w:val="ru-RU"/>
        </w:rPr>
        <w:t>ил</w:t>
      </w:r>
      <w:r w:rsidRPr="00B55243" w:rsidR="00642D37">
        <w:rPr>
          <w:sz w:val="27"/>
          <w:szCs w:val="27"/>
          <w:shd w:val="clear" w:color="auto" w:fill="FFFFFF"/>
        </w:rPr>
        <w:t xml:space="preserve"> правил</w:t>
      </w:r>
      <w:r w:rsidRPr="00B55243" w:rsidR="00642D37">
        <w:rPr>
          <w:sz w:val="27"/>
          <w:szCs w:val="27"/>
          <w:shd w:val="clear" w:color="auto" w:fill="FFFFFF"/>
          <w:lang w:val="ru-RU"/>
        </w:rPr>
        <w:t>а</w:t>
      </w:r>
      <w:r w:rsidRPr="00B55243" w:rsidR="00642D37">
        <w:rPr>
          <w:sz w:val="27"/>
          <w:szCs w:val="27"/>
          <w:shd w:val="clear" w:color="auto" w:fill="FFFFFF"/>
        </w:rPr>
        <w:t>, регламентирующ</w:t>
      </w:r>
      <w:r w:rsidRPr="00B55243" w:rsidR="00642D37">
        <w:rPr>
          <w:sz w:val="27"/>
          <w:szCs w:val="27"/>
          <w:shd w:val="clear" w:color="auto" w:fill="FFFFFF"/>
          <w:lang w:val="ru-RU"/>
        </w:rPr>
        <w:t>ие</w:t>
      </w:r>
      <w:r w:rsidRPr="00B55243" w:rsidR="00642D37">
        <w:rPr>
          <w:sz w:val="27"/>
          <w:szCs w:val="27"/>
          <w:shd w:val="clear" w:color="auto" w:fill="FFFFFF"/>
        </w:rPr>
        <w:t xml:space="preserve"> рыболовство</w:t>
      </w:r>
      <w:r w:rsidRPr="00B55243" w:rsidR="00642D37">
        <w:rPr>
          <w:sz w:val="27"/>
          <w:szCs w:val="27"/>
          <w:shd w:val="clear" w:color="auto" w:fill="FFFFFF"/>
          <w:lang w:val="ru-RU"/>
        </w:rPr>
        <w:t xml:space="preserve"> установленные </w:t>
      </w:r>
      <w:r w:rsidRPr="00B55243" w:rsidR="00EA1B91">
        <w:rPr>
          <w:sz w:val="27"/>
          <w:szCs w:val="27"/>
          <w:shd w:val="clear" w:color="auto" w:fill="FFFFFF"/>
          <w:lang w:val="ru-RU"/>
        </w:rPr>
        <w:t>п. 35.1.3, п. 35.2</w:t>
      </w:r>
      <w:r w:rsidRPr="00B55243" w:rsidR="00642D37">
        <w:rPr>
          <w:sz w:val="27"/>
          <w:szCs w:val="27"/>
          <w:shd w:val="clear" w:color="auto" w:fill="FFFFFF"/>
          <w:lang w:val="ru-RU"/>
        </w:rPr>
        <w:t xml:space="preserve"> Правил рыболовства для </w:t>
      </w:r>
      <w:r w:rsidRPr="00B55243" w:rsidR="00642D37">
        <w:rPr>
          <w:sz w:val="27"/>
          <w:szCs w:val="27"/>
          <w:shd w:val="clear" w:color="auto" w:fill="FFFFFF"/>
          <w:lang w:val="ru-RU"/>
        </w:rPr>
        <w:t>Западно-Сибирского</w:t>
      </w:r>
      <w:r w:rsidRPr="00B55243" w:rsidR="00642D37">
        <w:rPr>
          <w:sz w:val="27"/>
          <w:szCs w:val="27"/>
          <w:shd w:val="clear" w:color="auto" w:fill="FFFFFF"/>
          <w:lang w:val="ru-RU"/>
        </w:rPr>
        <w:t xml:space="preserve"> </w:t>
      </w:r>
      <w:r w:rsidRPr="00B55243" w:rsidR="00642D37">
        <w:rPr>
          <w:sz w:val="27"/>
          <w:szCs w:val="27"/>
          <w:shd w:val="clear" w:color="auto" w:fill="FFFFFF"/>
          <w:lang w:val="ru-RU"/>
        </w:rPr>
        <w:t>рыбохозяйственного</w:t>
      </w:r>
      <w:r w:rsidRPr="00B55243" w:rsidR="00642D37">
        <w:rPr>
          <w:sz w:val="27"/>
          <w:szCs w:val="27"/>
          <w:shd w:val="clear" w:color="auto" w:fill="FFFFFF"/>
          <w:lang w:val="ru-RU"/>
        </w:rPr>
        <w:t xml:space="preserve"> бассейна, утвержденного Приказом Министерства сельского хозяйства РФ от 30 октября 2020 г. № 646, </w:t>
      </w:r>
      <w:r w:rsidRPr="00B55243" w:rsidR="00FD77E8">
        <w:rPr>
          <w:sz w:val="27"/>
          <w:szCs w:val="27"/>
          <w:lang w:val="ru-RU"/>
        </w:rPr>
        <w:t xml:space="preserve">находился на водоеме с запрещенным для любительского рыболовства орудием лова (добычи) – сетью лесковой. </w:t>
      </w:r>
    </w:p>
    <w:p w:rsidR="001C67A5" w:rsidRPr="00B55243" w:rsidP="00EA4618">
      <w:pPr>
        <w:pStyle w:val="BodyTextIndent"/>
        <w:rPr>
          <w:sz w:val="27"/>
          <w:szCs w:val="27"/>
          <w:lang w:val="ru-RU"/>
        </w:rPr>
      </w:pPr>
      <w:r w:rsidRPr="00B55243">
        <w:rPr>
          <w:sz w:val="27"/>
          <w:szCs w:val="27"/>
        </w:rPr>
        <w:t xml:space="preserve">В судебное заседание </w:t>
      </w:r>
      <w:r w:rsidRPr="00B55243">
        <w:rPr>
          <w:color w:val="FF0000"/>
          <w:sz w:val="27"/>
          <w:szCs w:val="27"/>
        </w:rPr>
        <w:t>Горшков Н.В</w:t>
      </w:r>
      <w:r w:rsidRPr="00B55243">
        <w:rPr>
          <w:sz w:val="27"/>
          <w:szCs w:val="27"/>
        </w:rPr>
        <w:t>.</w:t>
      </w:r>
      <w:r w:rsidRPr="00B55243">
        <w:rPr>
          <w:sz w:val="27"/>
          <w:szCs w:val="27"/>
          <w:lang w:val="ru-RU"/>
        </w:rPr>
        <w:t xml:space="preserve"> вину в совершении административного правонарушения признал, </w:t>
      </w:r>
      <w:r w:rsidRPr="00B55243" w:rsidR="00787124">
        <w:rPr>
          <w:sz w:val="27"/>
          <w:szCs w:val="27"/>
          <w:lang w:val="ru-RU"/>
        </w:rPr>
        <w:t>пояснил, что добычу</w:t>
      </w:r>
      <w:r w:rsidRPr="00B55243" w:rsidR="00787124">
        <w:rPr>
          <w:sz w:val="27"/>
          <w:szCs w:val="27"/>
        </w:rPr>
        <w:t xml:space="preserve"> </w:t>
      </w:r>
      <w:r w:rsidRPr="00B55243" w:rsidR="00787124">
        <w:rPr>
          <w:sz w:val="27"/>
          <w:szCs w:val="27"/>
          <w:lang w:val="ru-RU"/>
        </w:rPr>
        <w:t>водных биологических ресурсов</w:t>
      </w:r>
      <w:r w:rsidRPr="00B55243" w:rsidR="002E16F3">
        <w:rPr>
          <w:sz w:val="27"/>
          <w:szCs w:val="27"/>
          <w:lang w:val="ru-RU"/>
        </w:rPr>
        <w:t xml:space="preserve"> не произвел. Также пояснил, что сеть принадлежит ему. </w:t>
      </w:r>
    </w:p>
    <w:p w:rsidR="00EA4618" w:rsidRPr="00B55243" w:rsidP="00EA4618">
      <w:pPr>
        <w:pStyle w:val="BodyTextIndent"/>
        <w:rPr>
          <w:sz w:val="27"/>
          <w:szCs w:val="27"/>
        </w:rPr>
      </w:pPr>
      <w:r w:rsidRPr="00B55243">
        <w:rPr>
          <w:sz w:val="27"/>
          <w:szCs w:val="27"/>
          <w:lang w:val="ru-RU"/>
        </w:rPr>
        <w:t>Заслушав Горшкова Н.В., и</w:t>
      </w:r>
      <w:r w:rsidRPr="00B55243">
        <w:rPr>
          <w:sz w:val="27"/>
          <w:szCs w:val="27"/>
        </w:rPr>
        <w:t>зучив</w:t>
      </w:r>
      <w:r w:rsidRPr="00B55243">
        <w:rPr>
          <w:sz w:val="27"/>
          <w:szCs w:val="27"/>
        </w:rPr>
        <w:t xml:space="preserve"> материалы дела, мировой судья приходит к следующему.</w:t>
      </w:r>
    </w:p>
    <w:p w:rsidR="00CE308B" w:rsidRPr="00B55243" w:rsidP="00EA4618">
      <w:pPr>
        <w:pStyle w:val="BodyTextIndent"/>
        <w:rPr>
          <w:sz w:val="27"/>
          <w:szCs w:val="27"/>
          <w:lang w:val="ru-RU"/>
        </w:rPr>
      </w:pPr>
      <w:r w:rsidRPr="00B55243">
        <w:rPr>
          <w:sz w:val="27"/>
          <w:szCs w:val="27"/>
        </w:rPr>
        <w:t>Нарушение правил, регламентирующих рыболовство, за исключением случаев, предусмотренных частью 2 статьи 8.17 настоящего Кодекса</w:t>
      </w:r>
      <w:r w:rsidRPr="00B55243">
        <w:rPr>
          <w:sz w:val="27"/>
          <w:szCs w:val="27"/>
          <w:lang w:val="ru-RU"/>
        </w:rPr>
        <w:t xml:space="preserve">, влечет ответственность, предусмотренную ч. 2 ст. 8.37 КоАП РФ. </w:t>
      </w:r>
    </w:p>
    <w:p w:rsidR="0046300B" w:rsidRPr="00B55243" w:rsidP="00EA4618">
      <w:pPr>
        <w:pStyle w:val="BodyTextIndent"/>
        <w:rPr>
          <w:sz w:val="27"/>
          <w:szCs w:val="27"/>
          <w:lang w:val="ru-RU"/>
        </w:rPr>
      </w:pPr>
      <w:r w:rsidRPr="00B55243">
        <w:rPr>
          <w:sz w:val="27"/>
          <w:szCs w:val="27"/>
          <w:lang w:val="ru-RU"/>
        </w:rPr>
        <w:t xml:space="preserve">Статьей 43.1 </w:t>
      </w:r>
      <w:r w:rsidRPr="00B55243">
        <w:rPr>
          <w:sz w:val="27"/>
          <w:szCs w:val="27"/>
        </w:rPr>
        <w:t>Федеральн</w:t>
      </w:r>
      <w:r w:rsidRPr="00B55243">
        <w:rPr>
          <w:sz w:val="27"/>
          <w:szCs w:val="27"/>
          <w:lang w:val="ru-RU"/>
        </w:rPr>
        <w:t xml:space="preserve">ого </w:t>
      </w:r>
      <w:r w:rsidRPr="00B55243">
        <w:rPr>
          <w:sz w:val="27"/>
          <w:szCs w:val="27"/>
        </w:rPr>
        <w:t>закон</w:t>
      </w:r>
      <w:r w:rsidRPr="00B55243">
        <w:rPr>
          <w:sz w:val="27"/>
          <w:szCs w:val="27"/>
          <w:lang w:val="ru-RU"/>
        </w:rPr>
        <w:t xml:space="preserve">а </w:t>
      </w:r>
      <w:r w:rsidRPr="00B55243">
        <w:rPr>
          <w:sz w:val="27"/>
          <w:szCs w:val="27"/>
        </w:rPr>
        <w:t xml:space="preserve">от </w:t>
      </w:r>
      <w:r w:rsidRPr="00B55243">
        <w:rPr>
          <w:sz w:val="27"/>
          <w:szCs w:val="27"/>
          <w:lang w:val="ru-RU"/>
        </w:rPr>
        <w:t>20 декабря 2004</w:t>
      </w:r>
      <w:r w:rsidRPr="00B55243">
        <w:rPr>
          <w:sz w:val="27"/>
          <w:szCs w:val="27"/>
        </w:rPr>
        <w:t xml:space="preserve"> года №</w:t>
      </w:r>
      <w:r w:rsidRPr="00B55243">
        <w:rPr>
          <w:sz w:val="27"/>
          <w:szCs w:val="27"/>
          <w:lang w:val="ru-RU"/>
        </w:rPr>
        <w:t>166</w:t>
      </w:r>
      <w:r w:rsidRPr="00B55243">
        <w:rPr>
          <w:sz w:val="27"/>
          <w:szCs w:val="27"/>
        </w:rPr>
        <w:t>-ФЗ «</w:t>
      </w:r>
      <w:r w:rsidRPr="00B55243">
        <w:rPr>
          <w:sz w:val="27"/>
          <w:szCs w:val="27"/>
          <w:lang w:val="ru-RU"/>
        </w:rPr>
        <w:t>О рыболовстве и сохранении водных биологических ресурсов</w:t>
      </w:r>
      <w:r w:rsidRPr="00B55243">
        <w:rPr>
          <w:sz w:val="27"/>
          <w:szCs w:val="27"/>
        </w:rPr>
        <w:t>»</w:t>
      </w:r>
      <w:r w:rsidRPr="00B55243">
        <w:rPr>
          <w:sz w:val="27"/>
          <w:szCs w:val="27"/>
          <w:lang w:val="ru-RU"/>
        </w:rPr>
        <w:t xml:space="preserve"> </w:t>
      </w:r>
      <w:r w:rsidRPr="00B55243">
        <w:rPr>
          <w:sz w:val="27"/>
          <w:szCs w:val="27"/>
        </w:rPr>
        <w:t xml:space="preserve">предусмотрено, </w:t>
      </w:r>
      <w:r w:rsidRPr="00B55243">
        <w:rPr>
          <w:sz w:val="27"/>
          <w:szCs w:val="27"/>
        </w:rPr>
        <w:t>что  основой</w:t>
      </w:r>
      <w:r w:rsidRPr="00B55243">
        <w:rPr>
          <w:sz w:val="27"/>
          <w:szCs w:val="27"/>
        </w:rPr>
        <w:t xml:space="preserve"> осуществления </w:t>
      </w:r>
      <w:r w:rsidRPr="00B55243" w:rsidR="00CC6F59">
        <w:rPr>
          <w:sz w:val="27"/>
          <w:szCs w:val="27"/>
          <w:lang w:val="ru-RU"/>
        </w:rPr>
        <w:t>рыболовства и сохранения</w:t>
      </w:r>
      <w:r w:rsidRPr="00B55243">
        <w:rPr>
          <w:sz w:val="27"/>
          <w:szCs w:val="27"/>
          <w:lang w:val="ru-RU"/>
        </w:rPr>
        <w:t xml:space="preserve"> водных биоресурсов </w:t>
      </w:r>
      <w:r w:rsidRPr="00B55243">
        <w:rPr>
          <w:sz w:val="27"/>
          <w:szCs w:val="27"/>
        </w:rPr>
        <w:t xml:space="preserve">в являются Правила </w:t>
      </w:r>
      <w:r w:rsidRPr="00B55243">
        <w:rPr>
          <w:sz w:val="27"/>
          <w:szCs w:val="27"/>
          <w:lang w:val="ru-RU"/>
        </w:rPr>
        <w:t>рыболовства,</w:t>
      </w:r>
      <w:r w:rsidRPr="00B55243">
        <w:rPr>
          <w:sz w:val="27"/>
          <w:szCs w:val="27"/>
        </w:rPr>
        <w:t xml:space="preserve"> которые обязательны для исполнения физическим  и юридическими лицами.    </w:t>
      </w:r>
    </w:p>
    <w:p w:rsidR="0046300B" w:rsidRPr="00B55243" w:rsidP="0046300B">
      <w:pPr>
        <w:pStyle w:val="BodyTextIndent"/>
        <w:rPr>
          <w:sz w:val="27"/>
          <w:szCs w:val="27"/>
        </w:rPr>
      </w:pPr>
      <w:r w:rsidRPr="00B55243">
        <w:rPr>
          <w:sz w:val="27"/>
          <w:szCs w:val="27"/>
          <w:lang w:val="ru-RU"/>
        </w:rPr>
        <w:t xml:space="preserve">Добыча (вылов) водных биоресурсов в целях осуществления любительского и спортивного рыболовства регламентируется </w:t>
      </w:r>
      <w:r w:rsidRPr="00B55243">
        <w:rPr>
          <w:sz w:val="27"/>
          <w:szCs w:val="27"/>
        </w:rPr>
        <w:t>Правил</w:t>
      </w:r>
      <w:r w:rsidRPr="00B55243">
        <w:rPr>
          <w:sz w:val="27"/>
          <w:szCs w:val="27"/>
          <w:lang w:val="ru-RU"/>
        </w:rPr>
        <w:t>ами</w:t>
      </w:r>
      <w:r w:rsidRPr="00B55243">
        <w:rPr>
          <w:sz w:val="27"/>
          <w:szCs w:val="27"/>
        </w:rPr>
        <w:t xml:space="preserve"> рыболовства для </w:t>
      </w:r>
      <w:r w:rsidRPr="00B55243">
        <w:rPr>
          <w:sz w:val="27"/>
          <w:szCs w:val="27"/>
        </w:rPr>
        <w:t>Западно-Сибирского</w:t>
      </w:r>
      <w:r w:rsidRPr="00B55243">
        <w:rPr>
          <w:sz w:val="27"/>
          <w:szCs w:val="27"/>
        </w:rPr>
        <w:t xml:space="preserve"> </w:t>
      </w:r>
      <w:r w:rsidRPr="00B55243">
        <w:rPr>
          <w:sz w:val="27"/>
          <w:szCs w:val="27"/>
        </w:rPr>
        <w:t>рыбохозяйственного</w:t>
      </w:r>
      <w:r w:rsidRPr="00B55243">
        <w:rPr>
          <w:sz w:val="27"/>
          <w:szCs w:val="27"/>
        </w:rPr>
        <w:t xml:space="preserve"> бассейна</w:t>
      </w:r>
      <w:r w:rsidRPr="00B55243">
        <w:rPr>
          <w:sz w:val="27"/>
          <w:szCs w:val="27"/>
          <w:lang w:val="ru-RU"/>
        </w:rPr>
        <w:t xml:space="preserve">, утвержденного </w:t>
      </w:r>
      <w:r w:rsidRPr="00B55243">
        <w:rPr>
          <w:sz w:val="27"/>
          <w:szCs w:val="27"/>
          <w:shd w:val="clear" w:color="auto" w:fill="FFFFFF"/>
        </w:rPr>
        <w:t>Приказ</w:t>
      </w:r>
      <w:r w:rsidRPr="00B55243">
        <w:rPr>
          <w:sz w:val="27"/>
          <w:szCs w:val="27"/>
          <w:shd w:val="clear" w:color="auto" w:fill="FFFFFF"/>
          <w:lang w:val="ru-RU"/>
        </w:rPr>
        <w:t>ом</w:t>
      </w:r>
      <w:r w:rsidRPr="00B55243">
        <w:rPr>
          <w:sz w:val="27"/>
          <w:szCs w:val="27"/>
          <w:shd w:val="clear" w:color="auto" w:fill="FFFFFF"/>
        </w:rPr>
        <w:t xml:space="preserve"> Министерства сельского хозяйства РФ от 30 октября 2020 г. </w:t>
      </w:r>
      <w:r w:rsidRPr="00B55243">
        <w:rPr>
          <w:sz w:val="27"/>
          <w:szCs w:val="27"/>
          <w:shd w:val="clear" w:color="auto" w:fill="FFFFFF"/>
          <w:lang w:val="ru-RU"/>
        </w:rPr>
        <w:t xml:space="preserve">№ 646 </w:t>
      </w:r>
      <w:r w:rsidRPr="00B55243">
        <w:rPr>
          <w:sz w:val="27"/>
          <w:szCs w:val="27"/>
        </w:rPr>
        <w:t xml:space="preserve">«Об утверждении правил рыболовства для Западно-Сибирского </w:t>
      </w:r>
      <w:r w:rsidRPr="00B55243">
        <w:rPr>
          <w:sz w:val="27"/>
          <w:szCs w:val="27"/>
        </w:rPr>
        <w:t>рыбохозяйственного</w:t>
      </w:r>
      <w:r w:rsidRPr="00B55243">
        <w:rPr>
          <w:sz w:val="27"/>
          <w:szCs w:val="27"/>
        </w:rPr>
        <w:t xml:space="preserve"> бассейна» </w:t>
      </w:r>
      <w:r w:rsidRPr="00B55243">
        <w:rPr>
          <w:sz w:val="27"/>
          <w:szCs w:val="27"/>
          <w:lang w:val="ru-RU"/>
        </w:rPr>
        <w:t>(далее - Правила).</w:t>
      </w:r>
      <w:r w:rsidRPr="00B55243">
        <w:rPr>
          <w:sz w:val="27"/>
          <w:szCs w:val="27"/>
        </w:rPr>
        <w:t xml:space="preserve"> </w:t>
      </w:r>
    </w:p>
    <w:p w:rsidR="00CE6900" w:rsidRPr="00B55243" w:rsidP="00CE6900">
      <w:pPr>
        <w:pStyle w:val="BodyTextIndent"/>
        <w:rPr>
          <w:sz w:val="27"/>
          <w:szCs w:val="27"/>
          <w:lang w:val="ru-RU"/>
        </w:rPr>
      </w:pPr>
      <w:r w:rsidRPr="00B55243">
        <w:rPr>
          <w:sz w:val="27"/>
          <w:szCs w:val="27"/>
        </w:rPr>
        <w:t>При осуществлении любительского рыболовства с применением</w:t>
      </w:r>
      <w:r w:rsidRPr="00B55243" w:rsidR="00EA1B91">
        <w:rPr>
          <w:sz w:val="27"/>
          <w:szCs w:val="27"/>
        </w:rPr>
        <w:t xml:space="preserve"> сетных орудий лова запрещается</w:t>
      </w:r>
      <w:r w:rsidRPr="00B55243" w:rsidR="00EA1B91">
        <w:rPr>
          <w:sz w:val="27"/>
          <w:szCs w:val="27"/>
          <w:lang w:val="ru-RU"/>
        </w:rPr>
        <w:t xml:space="preserve"> </w:t>
      </w:r>
      <w:r w:rsidRPr="00B55243">
        <w:rPr>
          <w:sz w:val="27"/>
          <w:szCs w:val="27"/>
        </w:rPr>
        <w:t xml:space="preserve">нахождение на водоемах, в </w:t>
      </w:r>
      <w:r w:rsidRPr="00B55243">
        <w:rPr>
          <w:sz w:val="27"/>
          <w:szCs w:val="27"/>
        </w:rPr>
        <w:t>водоохранной</w:t>
      </w:r>
      <w:r w:rsidRPr="00B55243">
        <w:rPr>
          <w:sz w:val="27"/>
          <w:szCs w:val="27"/>
        </w:rPr>
        <w:t xml:space="preserve"> зоне и прибрежных защитных полосах водоемов с сетными орудиями лова, не </w:t>
      </w:r>
      <w:r w:rsidRPr="00B55243">
        <w:rPr>
          <w:sz w:val="27"/>
          <w:szCs w:val="27"/>
        </w:rPr>
        <w:t>учтенными в территориальных органах Федерального агентства по рыболовству и не имеющих об</w:t>
      </w:r>
      <w:r w:rsidRPr="00B55243" w:rsidR="00EA1B91">
        <w:rPr>
          <w:sz w:val="27"/>
          <w:szCs w:val="27"/>
        </w:rPr>
        <w:t xml:space="preserve">язательной поштучной маркировки </w:t>
      </w:r>
      <w:r w:rsidRPr="00B55243" w:rsidR="00EA1B91">
        <w:rPr>
          <w:sz w:val="27"/>
          <w:szCs w:val="27"/>
          <w:lang w:val="ru-RU"/>
        </w:rPr>
        <w:t>(п. 35.1.3)</w:t>
      </w:r>
    </w:p>
    <w:p w:rsidR="0046300B" w:rsidRPr="00B55243" w:rsidP="0046300B">
      <w:pPr>
        <w:pStyle w:val="BodyTextIndent"/>
        <w:rPr>
          <w:sz w:val="27"/>
          <w:szCs w:val="27"/>
          <w:shd w:val="clear" w:color="auto" w:fill="FFFFFF"/>
        </w:rPr>
      </w:pPr>
      <w:r w:rsidRPr="00B55243">
        <w:rPr>
          <w:sz w:val="27"/>
          <w:szCs w:val="27"/>
        </w:rPr>
        <w:t xml:space="preserve">Согласно </w:t>
      </w:r>
      <w:r w:rsidRPr="00B55243" w:rsidR="00E5749D">
        <w:rPr>
          <w:sz w:val="27"/>
          <w:szCs w:val="27"/>
          <w:lang w:val="ru-RU"/>
        </w:rPr>
        <w:t>п..</w:t>
      </w:r>
      <w:r w:rsidRPr="00B55243">
        <w:rPr>
          <w:sz w:val="27"/>
          <w:szCs w:val="27"/>
          <w:lang w:val="ru-RU"/>
        </w:rPr>
        <w:t xml:space="preserve"> 35.</w:t>
      </w:r>
      <w:r w:rsidRPr="00B55243" w:rsidR="0047748A">
        <w:rPr>
          <w:sz w:val="27"/>
          <w:szCs w:val="27"/>
          <w:lang w:val="ru-RU"/>
        </w:rPr>
        <w:t>2</w:t>
      </w:r>
      <w:r w:rsidRPr="00B55243">
        <w:rPr>
          <w:sz w:val="27"/>
          <w:szCs w:val="27"/>
          <w:lang w:val="ru-RU"/>
        </w:rPr>
        <w:t xml:space="preserve"> </w:t>
      </w:r>
      <w:r w:rsidRPr="00B55243" w:rsidR="00597216">
        <w:rPr>
          <w:sz w:val="27"/>
          <w:szCs w:val="27"/>
        </w:rPr>
        <w:t>Правил</w:t>
      </w:r>
      <w:r w:rsidRPr="00B55243" w:rsidR="00597216">
        <w:rPr>
          <w:sz w:val="27"/>
          <w:szCs w:val="27"/>
          <w:shd w:val="clear" w:color="auto" w:fill="FFFFFF"/>
          <w:lang w:val="ru-RU"/>
        </w:rPr>
        <w:t xml:space="preserve"> </w:t>
      </w:r>
      <w:r w:rsidRPr="00B55243" w:rsidR="00CE6900">
        <w:rPr>
          <w:sz w:val="27"/>
          <w:szCs w:val="27"/>
          <w:shd w:val="clear" w:color="auto" w:fill="FFFFFF"/>
          <w:lang w:val="ru-RU"/>
        </w:rPr>
        <w:t>При любительском рыболовстве запрещается применение сетных орудий добычи (вылова) из лески (</w:t>
      </w:r>
      <w:r w:rsidRPr="00B55243" w:rsidR="00CE6900">
        <w:rPr>
          <w:sz w:val="27"/>
          <w:szCs w:val="27"/>
          <w:shd w:val="clear" w:color="auto" w:fill="FFFFFF"/>
          <w:lang w:val="ru-RU"/>
        </w:rPr>
        <w:t>мононити</w:t>
      </w:r>
      <w:r w:rsidRPr="00B55243" w:rsidR="00CE6900">
        <w:rPr>
          <w:sz w:val="27"/>
          <w:szCs w:val="27"/>
          <w:shd w:val="clear" w:color="auto" w:fill="FFFFFF"/>
          <w:lang w:val="ru-RU"/>
        </w:rPr>
        <w:t>)</w:t>
      </w:r>
      <w:r w:rsidRPr="00B55243" w:rsidR="00597216">
        <w:rPr>
          <w:sz w:val="27"/>
          <w:szCs w:val="27"/>
          <w:shd w:val="clear" w:color="auto" w:fill="FFFFFF"/>
          <w:lang w:val="ru-RU"/>
        </w:rPr>
        <w:t>.</w:t>
      </w:r>
    </w:p>
    <w:p w:rsidR="0046300B" w:rsidRPr="00B55243" w:rsidP="0046300B">
      <w:pPr>
        <w:pStyle w:val="BodyText"/>
        <w:spacing w:after="0"/>
        <w:ind w:firstLine="540"/>
        <w:jc w:val="both"/>
        <w:rPr>
          <w:sz w:val="27"/>
          <w:szCs w:val="27"/>
          <w:lang w:val="ru-RU"/>
        </w:rPr>
      </w:pPr>
      <w:r w:rsidRPr="00B55243">
        <w:rPr>
          <w:sz w:val="27"/>
          <w:szCs w:val="27"/>
        </w:rPr>
        <w:t xml:space="preserve">Факт нарушения </w:t>
      </w:r>
      <w:r w:rsidRPr="00B55243" w:rsidR="00CE308B">
        <w:rPr>
          <w:color w:val="FF0000"/>
          <w:sz w:val="27"/>
          <w:szCs w:val="27"/>
          <w:lang w:val="ru-RU"/>
        </w:rPr>
        <w:t>Горшковым Н.В</w:t>
      </w:r>
      <w:r w:rsidRPr="00B55243" w:rsidR="0098737A">
        <w:rPr>
          <w:sz w:val="27"/>
          <w:szCs w:val="27"/>
          <w:lang w:val="ru-RU"/>
        </w:rPr>
        <w:t xml:space="preserve">. </w:t>
      </w:r>
      <w:r w:rsidRPr="00B55243">
        <w:rPr>
          <w:sz w:val="27"/>
          <w:szCs w:val="27"/>
        </w:rPr>
        <w:t>правил добычи (вылова) водных биологических ресурсов подтверждается следующими доказательствами:</w:t>
      </w:r>
    </w:p>
    <w:p w:rsidR="0046300B" w:rsidRPr="00B55243" w:rsidP="0046300B">
      <w:pPr>
        <w:pStyle w:val="BodyTextIndent"/>
        <w:rPr>
          <w:spacing w:val="-1"/>
          <w:sz w:val="27"/>
          <w:szCs w:val="27"/>
          <w:lang w:val="ru-RU"/>
        </w:rPr>
      </w:pPr>
      <w:r w:rsidRPr="00B55243">
        <w:rPr>
          <w:sz w:val="27"/>
          <w:szCs w:val="27"/>
          <w:lang w:val="ru-RU"/>
        </w:rPr>
        <w:t xml:space="preserve">- </w:t>
      </w:r>
      <w:r w:rsidRPr="00B55243">
        <w:rPr>
          <w:sz w:val="27"/>
          <w:szCs w:val="27"/>
        </w:rPr>
        <w:t xml:space="preserve">протоколом об административном правонарушении </w:t>
      </w:r>
      <w:r w:rsidRPr="00B55243">
        <w:rPr>
          <w:sz w:val="27"/>
          <w:szCs w:val="27"/>
          <w:lang w:val="ru-RU"/>
        </w:rPr>
        <w:t xml:space="preserve">от </w:t>
      </w:r>
      <w:r w:rsidRPr="00B55243" w:rsidR="008C31FF">
        <w:rPr>
          <w:sz w:val="27"/>
          <w:szCs w:val="27"/>
          <w:lang w:val="ru-RU"/>
        </w:rPr>
        <w:t>20.08.2024</w:t>
      </w:r>
      <w:r w:rsidRPr="00B55243" w:rsidR="0038169B">
        <w:rPr>
          <w:sz w:val="27"/>
          <w:szCs w:val="27"/>
          <w:lang w:val="ru-RU"/>
        </w:rPr>
        <w:t xml:space="preserve"> г.</w:t>
      </w:r>
      <w:r w:rsidRPr="00B55243">
        <w:rPr>
          <w:sz w:val="27"/>
          <w:szCs w:val="27"/>
          <w:lang w:val="ru-RU"/>
        </w:rPr>
        <w:t>,</w:t>
      </w:r>
      <w:r w:rsidRPr="00B55243" w:rsidR="00597216">
        <w:rPr>
          <w:sz w:val="27"/>
          <w:szCs w:val="27"/>
        </w:rPr>
        <w:t xml:space="preserve"> в котором описано событие административного правонарушения</w:t>
      </w:r>
      <w:r w:rsidRPr="00B55243" w:rsidR="00597216">
        <w:rPr>
          <w:sz w:val="27"/>
          <w:szCs w:val="27"/>
          <w:lang w:val="ru-RU"/>
        </w:rPr>
        <w:t xml:space="preserve">, </w:t>
      </w:r>
      <w:r w:rsidRPr="00B55243">
        <w:rPr>
          <w:spacing w:val="-1"/>
          <w:sz w:val="27"/>
          <w:szCs w:val="27"/>
        </w:rPr>
        <w:t>процессуальные права, предусмотренные ст. 25.1. КоАП РФ и ст. 51 Конституции РФ</w:t>
      </w:r>
      <w:r w:rsidRPr="00B55243">
        <w:rPr>
          <w:spacing w:val="-1"/>
          <w:sz w:val="27"/>
          <w:szCs w:val="27"/>
          <w:lang w:val="ru-RU"/>
        </w:rPr>
        <w:t xml:space="preserve">, </w:t>
      </w:r>
      <w:r w:rsidRPr="00B55243" w:rsidR="008C31FF">
        <w:rPr>
          <w:color w:val="FF0000"/>
          <w:sz w:val="27"/>
          <w:szCs w:val="27"/>
          <w:lang w:val="ru-RU"/>
        </w:rPr>
        <w:t>Горшкову Н.В</w:t>
      </w:r>
      <w:r w:rsidRPr="00B55243" w:rsidR="0098737A">
        <w:rPr>
          <w:sz w:val="27"/>
          <w:szCs w:val="27"/>
          <w:lang w:val="ru-RU"/>
        </w:rPr>
        <w:t>.</w:t>
      </w:r>
      <w:r w:rsidRPr="00B55243">
        <w:rPr>
          <w:sz w:val="27"/>
          <w:szCs w:val="27"/>
          <w:lang w:val="ru-RU"/>
        </w:rPr>
        <w:t xml:space="preserve"> </w:t>
      </w:r>
      <w:r w:rsidRPr="00B55243">
        <w:rPr>
          <w:spacing w:val="-1"/>
          <w:sz w:val="27"/>
          <w:szCs w:val="27"/>
        </w:rPr>
        <w:t xml:space="preserve">разъяснены, </w:t>
      </w:r>
      <w:r w:rsidRPr="00B55243">
        <w:rPr>
          <w:sz w:val="27"/>
          <w:szCs w:val="27"/>
        </w:rPr>
        <w:t xml:space="preserve">копия </w:t>
      </w:r>
      <w:r w:rsidRPr="00B55243">
        <w:rPr>
          <w:spacing w:val="-1"/>
          <w:sz w:val="27"/>
          <w:szCs w:val="27"/>
        </w:rPr>
        <w:t xml:space="preserve">протокола вручена, что подтверждается подписью </w:t>
      </w:r>
      <w:r w:rsidRPr="00B55243" w:rsidR="007C38B8">
        <w:rPr>
          <w:spacing w:val="-1"/>
          <w:sz w:val="27"/>
          <w:szCs w:val="27"/>
          <w:lang w:val="ru-RU"/>
        </w:rPr>
        <w:t>лица</w:t>
      </w:r>
      <w:r w:rsidRPr="00B55243">
        <w:rPr>
          <w:spacing w:val="-1"/>
          <w:sz w:val="27"/>
          <w:szCs w:val="27"/>
        </w:rPr>
        <w:t xml:space="preserve"> в соответствующих графах протокола;</w:t>
      </w:r>
      <w:r w:rsidRPr="00B55243" w:rsidR="001637C4">
        <w:rPr>
          <w:spacing w:val="-1"/>
          <w:sz w:val="27"/>
          <w:szCs w:val="27"/>
          <w:lang w:val="ru-RU"/>
        </w:rPr>
        <w:t xml:space="preserve"> согласно объяснению </w:t>
      </w:r>
      <w:r w:rsidRPr="00B55243" w:rsidR="008C31FF">
        <w:rPr>
          <w:spacing w:val="-1"/>
          <w:sz w:val="27"/>
          <w:szCs w:val="27"/>
          <w:lang w:val="ru-RU"/>
        </w:rPr>
        <w:t>Горшкова Н.В</w:t>
      </w:r>
      <w:r w:rsidRPr="00B55243" w:rsidR="001637C4">
        <w:rPr>
          <w:spacing w:val="-1"/>
          <w:sz w:val="27"/>
          <w:szCs w:val="27"/>
          <w:lang w:val="ru-RU"/>
        </w:rPr>
        <w:t xml:space="preserve">. он </w:t>
      </w:r>
      <w:r w:rsidRPr="00B55243" w:rsidR="0005736A">
        <w:rPr>
          <w:spacing w:val="-1"/>
          <w:sz w:val="27"/>
          <w:szCs w:val="27"/>
          <w:lang w:val="ru-RU"/>
        </w:rPr>
        <w:t>двигался по</w:t>
      </w:r>
      <w:r w:rsidRPr="00B55243" w:rsidR="001637C4">
        <w:rPr>
          <w:spacing w:val="-1"/>
          <w:sz w:val="27"/>
          <w:szCs w:val="27"/>
          <w:lang w:val="ru-RU"/>
        </w:rPr>
        <w:t xml:space="preserve"> </w:t>
      </w:r>
      <w:r w:rsidRPr="00B55243" w:rsidR="007C38B8">
        <w:rPr>
          <w:spacing w:val="-1"/>
          <w:sz w:val="27"/>
          <w:szCs w:val="27"/>
          <w:lang w:val="ru-RU"/>
        </w:rPr>
        <w:t>р.Конда</w:t>
      </w:r>
      <w:r w:rsidRPr="00B55243" w:rsidR="0005736A">
        <w:rPr>
          <w:spacing w:val="-1"/>
          <w:sz w:val="27"/>
          <w:szCs w:val="27"/>
          <w:lang w:val="ru-RU"/>
        </w:rPr>
        <w:t xml:space="preserve"> для отлова рыбы сетью для себя, с нарушением согласен</w:t>
      </w:r>
      <w:r w:rsidRPr="00B55243" w:rsidR="00607012">
        <w:rPr>
          <w:spacing w:val="-1"/>
          <w:sz w:val="27"/>
          <w:szCs w:val="27"/>
          <w:lang w:val="ru-RU"/>
        </w:rPr>
        <w:t>;</w:t>
      </w:r>
    </w:p>
    <w:p w:rsidR="0055375B" w:rsidRPr="00B55243" w:rsidP="0055375B">
      <w:pPr>
        <w:pStyle w:val="BodyTextIndent"/>
        <w:rPr>
          <w:sz w:val="27"/>
          <w:szCs w:val="27"/>
          <w:lang w:val="ru-RU"/>
        </w:rPr>
      </w:pPr>
      <w:r w:rsidRPr="00B55243">
        <w:rPr>
          <w:spacing w:val="-1"/>
          <w:sz w:val="27"/>
          <w:szCs w:val="27"/>
          <w:lang w:val="ru-RU"/>
        </w:rPr>
        <w:t>- заданием</w:t>
      </w:r>
      <w:r w:rsidRPr="00B55243" w:rsidR="00D131F5">
        <w:rPr>
          <w:spacing w:val="-1"/>
          <w:sz w:val="27"/>
          <w:szCs w:val="27"/>
          <w:lang w:val="ru-RU"/>
        </w:rPr>
        <w:t xml:space="preserve"> отдела государственного контроля, надзора, охраны водных биологических ресурсов и среды их обитания по ХМАО-Югре </w:t>
      </w:r>
      <w:r w:rsidRPr="00B55243" w:rsidR="00D131F5">
        <w:rPr>
          <w:spacing w:val="-1"/>
          <w:sz w:val="27"/>
          <w:szCs w:val="27"/>
          <w:lang w:val="ru-RU"/>
        </w:rPr>
        <w:t>Нижнеобского</w:t>
      </w:r>
      <w:r w:rsidRPr="00B55243" w:rsidR="00D131F5">
        <w:rPr>
          <w:spacing w:val="-1"/>
          <w:sz w:val="27"/>
          <w:szCs w:val="27"/>
          <w:lang w:val="ru-RU"/>
        </w:rPr>
        <w:t xml:space="preserve"> территориального управления </w:t>
      </w:r>
      <w:r w:rsidRPr="00B55243" w:rsidR="007C059F">
        <w:rPr>
          <w:spacing w:val="-1"/>
          <w:sz w:val="27"/>
          <w:szCs w:val="27"/>
          <w:lang w:val="ru-RU"/>
        </w:rPr>
        <w:t xml:space="preserve">от </w:t>
      </w:r>
      <w:r w:rsidRPr="00B55243" w:rsidR="000C521B">
        <w:rPr>
          <w:spacing w:val="-1"/>
          <w:sz w:val="27"/>
          <w:szCs w:val="27"/>
          <w:lang w:val="ru-RU"/>
        </w:rPr>
        <w:t>15.08</w:t>
      </w:r>
      <w:r w:rsidRPr="00B55243" w:rsidR="007C059F">
        <w:rPr>
          <w:spacing w:val="-1"/>
          <w:sz w:val="27"/>
          <w:szCs w:val="27"/>
          <w:lang w:val="ru-RU"/>
        </w:rPr>
        <w:t xml:space="preserve">.2024 г. на проведение выездного обследования </w:t>
      </w:r>
      <w:r w:rsidRPr="00B55243" w:rsidR="007C059F">
        <w:rPr>
          <w:spacing w:val="-1"/>
          <w:sz w:val="27"/>
          <w:szCs w:val="27"/>
          <w:lang w:val="ru-RU"/>
        </w:rPr>
        <w:t>р.Конда</w:t>
      </w:r>
      <w:r w:rsidRPr="00B55243" w:rsidR="007C059F">
        <w:rPr>
          <w:spacing w:val="-1"/>
          <w:sz w:val="27"/>
          <w:szCs w:val="27"/>
          <w:lang w:val="ru-RU"/>
        </w:rPr>
        <w:t xml:space="preserve"> с притоками, протоками и пойменными системами, </w:t>
      </w:r>
      <w:r w:rsidRPr="00B55243" w:rsidR="00DD1EF2">
        <w:rPr>
          <w:spacing w:val="-1"/>
          <w:sz w:val="27"/>
          <w:szCs w:val="27"/>
          <w:lang w:val="ru-RU"/>
        </w:rPr>
        <w:t>озер</w:t>
      </w:r>
      <w:r w:rsidRPr="00B55243" w:rsidR="007C059F">
        <w:rPr>
          <w:spacing w:val="-1"/>
          <w:sz w:val="27"/>
          <w:szCs w:val="27"/>
          <w:lang w:val="ru-RU"/>
        </w:rPr>
        <w:t xml:space="preserve"> в границах Кондинского района ХМАО-Югры </w:t>
      </w:r>
      <w:r w:rsidRPr="00B55243" w:rsidR="00DD1EF2">
        <w:rPr>
          <w:spacing w:val="-1"/>
          <w:sz w:val="27"/>
          <w:szCs w:val="27"/>
          <w:lang w:val="ru-RU"/>
        </w:rPr>
        <w:t>на пр</w:t>
      </w:r>
      <w:r w:rsidRPr="00B55243" w:rsidR="00AE3B64">
        <w:rPr>
          <w:spacing w:val="-1"/>
          <w:sz w:val="27"/>
          <w:szCs w:val="27"/>
          <w:lang w:val="ru-RU"/>
        </w:rPr>
        <w:t>едмет соблюдения обязательных требований, установленных в соответствии с ФЗ «О рыболовстве и сохранении водных биологических ресурсов»;</w:t>
      </w:r>
    </w:p>
    <w:p w:rsidR="0055375B" w:rsidRPr="00B55243" w:rsidP="0055375B">
      <w:pPr>
        <w:pStyle w:val="BodyTextIndent"/>
        <w:rPr>
          <w:sz w:val="27"/>
          <w:szCs w:val="27"/>
          <w:lang w:val="ru-RU"/>
        </w:rPr>
      </w:pPr>
      <w:r w:rsidRPr="00B55243">
        <w:rPr>
          <w:sz w:val="27"/>
          <w:szCs w:val="27"/>
          <w:lang w:val="ru-RU"/>
        </w:rPr>
        <w:t>- схем</w:t>
      </w:r>
      <w:r w:rsidRPr="00B55243" w:rsidR="00665AF1">
        <w:rPr>
          <w:sz w:val="27"/>
          <w:szCs w:val="27"/>
          <w:lang w:val="ru-RU"/>
        </w:rPr>
        <w:t>ой</w:t>
      </w:r>
      <w:r w:rsidRPr="00B55243">
        <w:rPr>
          <w:sz w:val="27"/>
          <w:szCs w:val="27"/>
          <w:lang w:val="ru-RU"/>
        </w:rPr>
        <w:t xml:space="preserve"> места совершения административного правонарушения; </w:t>
      </w:r>
    </w:p>
    <w:p w:rsidR="0055375B" w:rsidRPr="00B55243" w:rsidP="0055375B">
      <w:pPr>
        <w:pStyle w:val="BodyTextIndent"/>
        <w:rPr>
          <w:sz w:val="27"/>
          <w:szCs w:val="27"/>
          <w:lang w:val="ru-RU"/>
        </w:rPr>
      </w:pPr>
      <w:r w:rsidRPr="00B55243">
        <w:rPr>
          <w:sz w:val="27"/>
          <w:szCs w:val="27"/>
          <w:lang w:val="ru-RU"/>
        </w:rPr>
        <w:t xml:space="preserve">- </w:t>
      </w:r>
      <w:r w:rsidRPr="00B55243">
        <w:rPr>
          <w:sz w:val="27"/>
          <w:szCs w:val="27"/>
          <w:lang w:val="ru-RU"/>
        </w:rPr>
        <w:t>фототаблиц</w:t>
      </w:r>
      <w:r w:rsidRPr="00B55243" w:rsidR="00665AF1">
        <w:rPr>
          <w:sz w:val="27"/>
          <w:szCs w:val="27"/>
          <w:lang w:val="ru-RU"/>
        </w:rPr>
        <w:t>ей</w:t>
      </w:r>
      <w:r w:rsidRPr="00B55243">
        <w:rPr>
          <w:sz w:val="27"/>
          <w:szCs w:val="27"/>
          <w:lang w:val="ru-RU"/>
        </w:rPr>
        <w:t xml:space="preserve"> совершения администра</w:t>
      </w:r>
      <w:r w:rsidRPr="00B55243" w:rsidR="00665AF1">
        <w:rPr>
          <w:sz w:val="27"/>
          <w:szCs w:val="27"/>
          <w:lang w:val="ru-RU"/>
        </w:rPr>
        <w:t xml:space="preserve">тивного правонарушения, отражающей лицо, осуществляющее постановку сетей, общего вида места совершения административного правонарушения,  </w:t>
      </w:r>
    </w:p>
    <w:p w:rsidR="0098737A" w:rsidRPr="00B55243" w:rsidP="0055375B">
      <w:pPr>
        <w:pStyle w:val="BodyTextIndent"/>
        <w:rPr>
          <w:sz w:val="27"/>
          <w:szCs w:val="27"/>
          <w:lang w:val="ru-RU"/>
        </w:rPr>
      </w:pPr>
      <w:r w:rsidRPr="00B55243">
        <w:rPr>
          <w:sz w:val="27"/>
          <w:szCs w:val="27"/>
        </w:rPr>
        <w:t xml:space="preserve">- </w:t>
      </w:r>
      <w:r w:rsidRPr="00B55243">
        <w:rPr>
          <w:sz w:val="27"/>
          <w:szCs w:val="27"/>
        </w:rPr>
        <w:t xml:space="preserve">протоколом изъятия от </w:t>
      </w:r>
      <w:r w:rsidRPr="00B55243" w:rsidR="000C521B">
        <w:rPr>
          <w:sz w:val="27"/>
          <w:szCs w:val="27"/>
          <w:lang w:val="ru-RU"/>
        </w:rPr>
        <w:t>20.08</w:t>
      </w:r>
      <w:r w:rsidRPr="00B55243" w:rsidR="00665AF1">
        <w:rPr>
          <w:sz w:val="27"/>
          <w:szCs w:val="27"/>
          <w:lang w:val="ru-RU"/>
        </w:rPr>
        <w:t>.2024</w:t>
      </w:r>
      <w:r w:rsidRPr="00B55243" w:rsidR="00360314">
        <w:rPr>
          <w:sz w:val="27"/>
          <w:szCs w:val="27"/>
        </w:rPr>
        <w:t xml:space="preserve">, согласно которому </w:t>
      </w:r>
      <w:r w:rsidRPr="00B55243" w:rsidR="00665AF1">
        <w:rPr>
          <w:sz w:val="27"/>
          <w:szCs w:val="27"/>
          <w:lang w:val="ru-RU"/>
        </w:rPr>
        <w:t xml:space="preserve">у </w:t>
      </w:r>
      <w:r w:rsidRPr="00B55243" w:rsidR="000C521B">
        <w:rPr>
          <w:sz w:val="27"/>
          <w:szCs w:val="27"/>
          <w:lang w:val="ru-RU"/>
        </w:rPr>
        <w:t>Горшкова Н.В</w:t>
      </w:r>
      <w:r w:rsidRPr="00B55243" w:rsidR="00665AF1">
        <w:rPr>
          <w:sz w:val="27"/>
          <w:szCs w:val="27"/>
          <w:lang w:val="ru-RU"/>
        </w:rPr>
        <w:t xml:space="preserve">. </w:t>
      </w:r>
      <w:r w:rsidRPr="00B55243" w:rsidR="00360314">
        <w:rPr>
          <w:sz w:val="27"/>
          <w:szCs w:val="27"/>
        </w:rPr>
        <w:t>изъят</w:t>
      </w:r>
      <w:r w:rsidRPr="00B55243" w:rsidR="00A40423">
        <w:rPr>
          <w:sz w:val="27"/>
          <w:szCs w:val="27"/>
          <w:lang w:val="ru-RU"/>
        </w:rPr>
        <w:t>о</w:t>
      </w:r>
      <w:r w:rsidRPr="00B55243" w:rsidR="00360314">
        <w:rPr>
          <w:sz w:val="27"/>
          <w:szCs w:val="27"/>
        </w:rPr>
        <w:t xml:space="preserve"> оруди</w:t>
      </w:r>
      <w:r w:rsidRPr="00B55243" w:rsidR="00A40423">
        <w:rPr>
          <w:sz w:val="27"/>
          <w:szCs w:val="27"/>
          <w:lang w:val="ru-RU"/>
        </w:rPr>
        <w:t>е</w:t>
      </w:r>
      <w:r w:rsidRPr="00B55243" w:rsidR="00360314">
        <w:rPr>
          <w:sz w:val="27"/>
          <w:szCs w:val="27"/>
        </w:rPr>
        <w:t xml:space="preserve"> добычи (вылова) водных биологических ресурсов</w:t>
      </w:r>
      <w:r w:rsidRPr="00B55243" w:rsidR="00DD1EF2">
        <w:rPr>
          <w:sz w:val="27"/>
          <w:szCs w:val="27"/>
          <w:lang w:val="ru-RU"/>
        </w:rPr>
        <w:t>:</w:t>
      </w:r>
      <w:r w:rsidRPr="00B55243" w:rsidR="00360314">
        <w:rPr>
          <w:sz w:val="27"/>
          <w:szCs w:val="27"/>
        </w:rPr>
        <w:t xml:space="preserve"> </w:t>
      </w:r>
      <w:r w:rsidRPr="00B55243" w:rsidR="003E027D">
        <w:rPr>
          <w:sz w:val="27"/>
          <w:szCs w:val="27"/>
          <w:lang w:val="ru-RU"/>
        </w:rPr>
        <w:t xml:space="preserve">сеть </w:t>
      </w:r>
      <w:r w:rsidRPr="00B55243" w:rsidR="009244C1">
        <w:rPr>
          <w:sz w:val="27"/>
          <w:szCs w:val="27"/>
          <w:lang w:val="ru-RU"/>
        </w:rPr>
        <w:t xml:space="preserve">лесковая </w:t>
      </w:r>
      <w:r w:rsidRPr="00B55243" w:rsidR="00DD1EF2">
        <w:rPr>
          <w:sz w:val="27"/>
          <w:szCs w:val="27"/>
          <w:lang w:val="ru-RU"/>
        </w:rPr>
        <w:t xml:space="preserve">ставная </w:t>
      </w:r>
      <w:r w:rsidRPr="00B55243" w:rsidR="009244C1">
        <w:rPr>
          <w:sz w:val="27"/>
          <w:szCs w:val="27"/>
          <w:lang w:val="ru-RU"/>
        </w:rPr>
        <w:t xml:space="preserve">1 стенная </w:t>
      </w:r>
      <w:r w:rsidRPr="00B55243" w:rsidR="003E027D">
        <w:rPr>
          <w:sz w:val="27"/>
          <w:szCs w:val="27"/>
          <w:lang w:val="ru-RU"/>
        </w:rPr>
        <w:t xml:space="preserve">длина </w:t>
      </w:r>
      <w:r w:rsidRPr="00B55243" w:rsidR="009244C1">
        <w:rPr>
          <w:sz w:val="27"/>
          <w:szCs w:val="27"/>
          <w:lang w:val="ru-RU"/>
        </w:rPr>
        <w:t>20</w:t>
      </w:r>
      <w:r w:rsidRPr="00B55243" w:rsidR="003E027D">
        <w:rPr>
          <w:sz w:val="27"/>
          <w:szCs w:val="27"/>
          <w:lang w:val="ru-RU"/>
        </w:rPr>
        <w:t xml:space="preserve"> м, высота </w:t>
      </w:r>
      <w:r w:rsidRPr="00B55243" w:rsidR="009244C1">
        <w:rPr>
          <w:sz w:val="27"/>
          <w:szCs w:val="27"/>
          <w:lang w:val="ru-RU"/>
        </w:rPr>
        <w:t>1,5</w:t>
      </w:r>
      <w:r w:rsidRPr="00B55243" w:rsidR="003E027D">
        <w:rPr>
          <w:sz w:val="27"/>
          <w:szCs w:val="27"/>
          <w:lang w:val="ru-RU"/>
        </w:rPr>
        <w:t xml:space="preserve"> м</w:t>
      </w:r>
      <w:r w:rsidRPr="00B55243" w:rsidR="006F41FD">
        <w:rPr>
          <w:sz w:val="27"/>
          <w:szCs w:val="27"/>
          <w:lang w:val="ru-RU"/>
        </w:rPr>
        <w:t xml:space="preserve"> – шт.</w:t>
      </w:r>
      <w:r w:rsidRPr="00B55243" w:rsidR="009244C1">
        <w:rPr>
          <w:sz w:val="27"/>
          <w:szCs w:val="27"/>
          <w:lang w:val="ru-RU"/>
        </w:rPr>
        <w:t>, ячеи – 70 мм</w:t>
      </w:r>
      <w:r w:rsidRPr="00B55243">
        <w:rPr>
          <w:sz w:val="27"/>
          <w:szCs w:val="27"/>
        </w:rPr>
        <w:t xml:space="preserve">; </w:t>
      </w:r>
      <w:r w:rsidRPr="00B55243" w:rsidR="00BA7A37">
        <w:rPr>
          <w:sz w:val="27"/>
          <w:szCs w:val="27"/>
          <w:lang w:val="ru-RU"/>
        </w:rPr>
        <w:t>изъятие произведено с участием понятых;</w:t>
      </w:r>
    </w:p>
    <w:p w:rsidR="0098737A" w:rsidRPr="00B55243" w:rsidP="0098737A">
      <w:pPr>
        <w:ind w:firstLine="540"/>
        <w:jc w:val="both"/>
        <w:rPr>
          <w:sz w:val="27"/>
          <w:szCs w:val="27"/>
        </w:rPr>
      </w:pPr>
      <w:r w:rsidRPr="00B55243">
        <w:rPr>
          <w:sz w:val="27"/>
          <w:szCs w:val="27"/>
        </w:rPr>
        <w:t xml:space="preserve">- </w:t>
      </w:r>
      <w:r w:rsidRPr="00B55243" w:rsidR="00BA7A37">
        <w:rPr>
          <w:sz w:val="27"/>
          <w:szCs w:val="27"/>
        </w:rPr>
        <w:t>квитанцией о</w:t>
      </w:r>
      <w:r w:rsidRPr="00B55243">
        <w:rPr>
          <w:sz w:val="27"/>
          <w:szCs w:val="27"/>
        </w:rPr>
        <w:t xml:space="preserve"> прием</w:t>
      </w:r>
      <w:r w:rsidRPr="00B55243" w:rsidR="00BA7A37">
        <w:rPr>
          <w:sz w:val="27"/>
          <w:szCs w:val="27"/>
        </w:rPr>
        <w:t>е</w:t>
      </w:r>
      <w:r w:rsidRPr="00B55243">
        <w:rPr>
          <w:sz w:val="27"/>
          <w:szCs w:val="27"/>
        </w:rPr>
        <w:t xml:space="preserve"> изъят</w:t>
      </w:r>
      <w:r w:rsidRPr="00B55243" w:rsidR="00BA7A37">
        <w:rPr>
          <w:sz w:val="27"/>
          <w:szCs w:val="27"/>
        </w:rPr>
        <w:t>ой</w:t>
      </w:r>
      <w:r w:rsidRPr="00B55243">
        <w:rPr>
          <w:sz w:val="27"/>
          <w:szCs w:val="27"/>
        </w:rPr>
        <w:t xml:space="preserve"> </w:t>
      </w:r>
      <w:r w:rsidRPr="00B55243" w:rsidR="00BA7A37">
        <w:rPr>
          <w:sz w:val="27"/>
          <w:szCs w:val="27"/>
        </w:rPr>
        <w:t>сети</w:t>
      </w:r>
      <w:r w:rsidRPr="00B55243" w:rsidR="00A35185">
        <w:rPr>
          <w:sz w:val="27"/>
          <w:szCs w:val="27"/>
        </w:rPr>
        <w:t xml:space="preserve"> </w:t>
      </w:r>
      <w:r w:rsidRPr="00B55243" w:rsidR="00BA7A37">
        <w:rPr>
          <w:sz w:val="27"/>
          <w:szCs w:val="27"/>
        </w:rPr>
        <w:t xml:space="preserve">от </w:t>
      </w:r>
      <w:r w:rsidRPr="00B55243" w:rsidR="003F6D53">
        <w:rPr>
          <w:sz w:val="27"/>
          <w:szCs w:val="27"/>
        </w:rPr>
        <w:t>20.08</w:t>
      </w:r>
      <w:r w:rsidRPr="00B55243" w:rsidR="00A35185">
        <w:rPr>
          <w:sz w:val="27"/>
          <w:szCs w:val="27"/>
        </w:rPr>
        <w:t>.2024</w:t>
      </w:r>
      <w:r w:rsidRPr="00B55243" w:rsidR="00BA7A37">
        <w:rPr>
          <w:sz w:val="27"/>
          <w:szCs w:val="27"/>
        </w:rPr>
        <w:t xml:space="preserve"> г.</w:t>
      </w:r>
      <w:r w:rsidRPr="00B55243">
        <w:rPr>
          <w:sz w:val="27"/>
          <w:szCs w:val="27"/>
        </w:rPr>
        <w:t>;</w:t>
      </w:r>
    </w:p>
    <w:p w:rsidR="003F6D53" w:rsidRPr="00B55243" w:rsidP="0098737A">
      <w:pPr>
        <w:ind w:firstLine="540"/>
        <w:jc w:val="both"/>
        <w:rPr>
          <w:sz w:val="27"/>
          <w:szCs w:val="27"/>
        </w:rPr>
      </w:pPr>
      <w:r w:rsidRPr="00B55243">
        <w:rPr>
          <w:sz w:val="27"/>
          <w:szCs w:val="27"/>
        </w:rPr>
        <w:t xml:space="preserve">- распечаткой характеристик водного объекта </w:t>
      </w:r>
      <w:r w:rsidRPr="00B55243">
        <w:rPr>
          <w:sz w:val="27"/>
          <w:szCs w:val="27"/>
        </w:rPr>
        <w:t>р.Конда</w:t>
      </w:r>
      <w:r w:rsidRPr="00B55243" w:rsidR="00AA5442">
        <w:rPr>
          <w:sz w:val="27"/>
          <w:szCs w:val="27"/>
        </w:rPr>
        <w:t>, с указанием его местоположения, объект входит в перечень водных путей РФ</w:t>
      </w:r>
      <w:r w:rsidRPr="00B55243" w:rsidR="003C6F81">
        <w:rPr>
          <w:sz w:val="27"/>
          <w:szCs w:val="27"/>
        </w:rPr>
        <w:t xml:space="preserve"> 685 км </w:t>
      </w:r>
      <w:r w:rsidRPr="00B55243" w:rsidR="003C6F81">
        <w:rPr>
          <w:sz w:val="27"/>
          <w:szCs w:val="27"/>
        </w:rPr>
        <w:t>пос.Мулымья</w:t>
      </w:r>
      <w:r w:rsidRPr="00B55243" w:rsidR="003C6F81">
        <w:rPr>
          <w:sz w:val="27"/>
          <w:szCs w:val="27"/>
        </w:rPr>
        <w:t xml:space="preserve"> – устье </w:t>
      </w:r>
      <w:r w:rsidRPr="00B55243" w:rsidR="003C6F81">
        <w:rPr>
          <w:sz w:val="27"/>
          <w:szCs w:val="27"/>
        </w:rPr>
        <w:t>р.Иртыш</w:t>
      </w:r>
      <w:r w:rsidRPr="00B55243" w:rsidR="003C6F81">
        <w:rPr>
          <w:sz w:val="27"/>
          <w:szCs w:val="27"/>
        </w:rPr>
        <w:t xml:space="preserve">. </w:t>
      </w:r>
    </w:p>
    <w:p w:rsidR="0046476F" w:rsidRPr="00B55243" w:rsidP="003F6D53">
      <w:pPr>
        <w:ind w:firstLine="540"/>
        <w:jc w:val="both"/>
        <w:rPr>
          <w:sz w:val="27"/>
          <w:szCs w:val="27"/>
        </w:rPr>
      </w:pPr>
      <w:r w:rsidRPr="00B55243">
        <w:rPr>
          <w:sz w:val="27"/>
          <w:szCs w:val="27"/>
        </w:rPr>
        <w:t xml:space="preserve">- </w:t>
      </w:r>
      <w:r w:rsidRPr="00B55243" w:rsidR="00A0038F">
        <w:rPr>
          <w:sz w:val="27"/>
          <w:szCs w:val="27"/>
        </w:rPr>
        <w:t xml:space="preserve">копией свидетельства о поверке средства измерения – рулетки измерительной металлической, </w:t>
      </w:r>
      <w:r w:rsidRPr="00B55243" w:rsidR="003F6D53">
        <w:rPr>
          <w:sz w:val="27"/>
          <w:szCs w:val="27"/>
        </w:rPr>
        <w:t>действительного до 07.02.2025 г</w:t>
      </w:r>
      <w:r w:rsidRPr="00B55243">
        <w:rPr>
          <w:sz w:val="27"/>
          <w:szCs w:val="27"/>
        </w:rPr>
        <w:t>.;</w:t>
      </w:r>
    </w:p>
    <w:p w:rsidR="0046300B" w:rsidRPr="00B55243" w:rsidP="0046300B">
      <w:pPr>
        <w:pStyle w:val="BodyText"/>
        <w:spacing w:after="0"/>
        <w:ind w:firstLine="540"/>
        <w:jc w:val="both"/>
        <w:rPr>
          <w:sz w:val="27"/>
          <w:szCs w:val="27"/>
        </w:rPr>
      </w:pPr>
      <w:r w:rsidRPr="00B55243">
        <w:rPr>
          <w:sz w:val="27"/>
          <w:szCs w:val="27"/>
        </w:rPr>
        <w:t xml:space="preserve">Указанные доказательства были оценены  в совокупности,  в соответствии с требованиями ст.26.11 Кодекса Российской Федерации об административных правонарушениях. Мировой судья считает их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46300B" w:rsidRPr="00B55243" w:rsidP="0046300B">
      <w:pPr>
        <w:pStyle w:val="BodyTextIndent"/>
        <w:rPr>
          <w:sz w:val="27"/>
          <w:szCs w:val="27"/>
        </w:rPr>
      </w:pPr>
      <w:r w:rsidRPr="00B55243">
        <w:rPr>
          <w:sz w:val="27"/>
          <w:szCs w:val="27"/>
        </w:rPr>
        <w:t>Учитывая изложенное, м</w:t>
      </w:r>
      <w:r w:rsidRPr="00B55243" w:rsidR="00CC6F59">
        <w:rPr>
          <w:sz w:val="27"/>
          <w:szCs w:val="27"/>
        </w:rPr>
        <w:t xml:space="preserve">ировой судья считает, что вина </w:t>
      </w:r>
      <w:r w:rsidRPr="00B55243" w:rsidR="002E16F3">
        <w:rPr>
          <w:color w:val="FF0000"/>
          <w:sz w:val="27"/>
          <w:szCs w:val="27"/>
          <w:lang w:val="ru-RU"/>
        </w:rPr>
        <w:t>Горшкова Н.В</w:t>
      </w:r>
      <w:r w:rsidRPr="00B55243" w:rsidR="0098737A">
        <w:rPr>
          <w:sz w:val="27"/>
          <w:szCs w:val="27"/>
          <w:lang w:val="ru-RU"/>
        </w:rPr>
        <w:t xml:space="preserve">. </w:t>
      </w:r>
      <w:r w:rsidRPr="00B55243">
        <w:rPr>
          <w:sz w:val="27"/>
          <w:szCs w:val="27"/>
        </w:rPr>
        <w:t xml:space="preserve">в совершении административного правонарушения, ответственность за которое предусмотрена ч. 2 ст. 8.37 КоАП РФ – нарушение правил добычи (вылова) водных биологических ресурсов, за исключением случаев, предусмотренных частью 2 статьи 8.17 КоАП РФ. </w:t>
      </w:r>
    </w:p>
    <w:p w:rsidR="00944A1F" w:rsidRPr="00B55243" w:rsidP="00944A1F">
      <w:pPr>
        <w:suppressAutoHyphens/>
        <w:ind w:right="-72" w:firstLine="567"/>
        <w:jc w:val="both"/>
        <w:rPr>
          <w:sz w:val="27"/>
          <w:szCs w:val="27"/>
        </w:rPr>
      </w:pPr>
      <w:r w:rsidRPr="00B55243">
        <w:rPr>
          <w:sz w:val="27"/>
          <w:szCs w:val="27"/>
        </w:rPr>
        <w:t>Обстоятельств, смягчающих</w:t>
      </w:r>
      <w:r w:rsidRPr="00B55243" w:rsidR="007438AF">
        <w:rPr>
          <w:sz w:val="27"/>
          <w:szCs w:val="27"/>
        </w:rPr>
        <w:t xml:space="preserve"> и отягчающих</w:t>
      </w:r>
      <w:r w:rsidRPr="00B55243">
        <w:rPr>
          <w:sz w:val="27"/>
          <w:szCs w:val="27"/>
        </w:rPr>
        <w:t xml:space="preserve"> административную ответственность в соответствии со ст. 4.2</w:t>
      </w:r>
      <w:r w:rsidRPr="00B55243" w:rsidR="007438AF">
        <w:rPr>
          <w:sz w:val="27"/>
          <w:szCs w:val="27"/>
        </w:rPr>
        <w:t>, ст. 4.3</w:t>
      </w:r>
      <w:r w:rsidRPr="00B55243">
        <w:rPr>
          <w:sz w:val="27"/>
          <w:szCs w:val="27"/>
        </w:rPr>
        <w:t xml:space="preserve"> Кодекса Российской Федерации об административных правонарушениях, судья не усматривает. </w:t>
      </w:r>
    </w:p>
    <w:p w:rsidR="004A5B0C" w:rsidRPr="00B55243" w:rsidP="004A5B0C">
      <w:pPr>
        <w:pStyle w:val="BodyTextIndent"/>
        <w:rPr>
          <w:sz w:val="27"/>
          <w:szCs w:val="27"/>
          <w:lang w:val="ru-RU"/>
        </w:rPr>
      </w:pPr>
      <w:r w:rsidRPr="00B55243">
        <w:rPr>
          <w:sz w:val="27"/>
          <w:szCs w:val="27"/>
          <w:lang w:val="ru-RU"/>
        </w:rPr>
        <w:t>В соответствии с п. 4 ч. 1 ст. 3.2 КоАП РФ конфискация предмета административного правонарушения включена в перечень административных наказаний, которые могут устанавливаться и применяться к лицам, совершившим административные правонарушения.</w:t>
      </w:r>
    </w:p>
    <w:p w:rsidR="004A5B0C" w:rsidRPr="00B55243" w:rsidP="004A5B0C">
      <w:pPr>
        <w:pStyle w:val="BodyTextIndent"/>
        <w:rPr>
          <w:sz w:val="27"/>
          <w:szCs w:val="27"/>
          <w:lang w:val="ru-RU"/>
        </w:rPr>
      </w:pPr>
      <w:r w:rsidRPr="00B55243">
        <w:rPr>
          <w:sz w:val="27"/>
          <w:szCs w:val="27"/>
          <w:lang w:val="ru-RU"/>
        </w:rPr>
        <w:t>Согласно ч. 2 ст. 3.3 КоАП РФ, конфискация орудия совершения или предмета административного правонарушения, могут устанавливаться и применяться в качестве как основного, так и дополнительного административного наказания.</w:t>
      </w:r>
    </w:p>
    <w:p w:rsidR="00173606" w:rsidRPr="00B55243" w:rsidP="004A5B0C">
      <w:pPr>
        <w:pStyle w:val="BodyTextIndent"/>
        <w:rPr>
          <w:sz w:val="27"/>
          <w:szCs w:val="27"/>
          <w:lang w:val="ru-RU"/>
        </w:rPr>
      </w:pPr>
      <w:r w:rsidRPr="00B55243">
        <w:rPr>
          <w:sz w:val="27"/>
          <w:szCs w:val="27"/>
          <w:lang w:val="ru-RU"/>
        </w:rPr>
        <w:t xml:space="preserve">В силу ч. 1 ст. 3.7 КоАП РФ,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</w:t>
      </w:r>
    </w:p>
    <w:p w:rsidR="004A5B0C" w:rsidRPr="00B55243" w:rsidP="004A5B0C">
      <w:pPr>
        <w:pStyle w:val="BodyTextIndent"/>
        <w:rPr>
          <w:sz w:val="27"/>
          <w:szCs w:val="27"/>
          <w:lang w:val="ru-RU"/>
        </w:rPr>
      </w:pPr>
      <w:r w:rsidRPr="00B55243">
        <w:rPr>
          <w:sz w:val="27"/>
          <w:szCs w:val="27"/>
          <w:lang w:val="ru-RU"/>
        </w:rPr>
        <w:t>Из статьи 3.7 КоАП РФ также следует, что конфискация применятся в качестве меры административного наказания.</w:t>
      </w:r>
    </w:p>
    <w:p w:rsidR="004A5B0C" w:rsidRPr="00B55243" w:rsidP="004A5B0C">
      <w:pPr>
        <w:pStyle w:val="BodyTextIndent"/>
        <w:rPr>
          <w:sz w:val="27"/>
          <w:szCs w:val="27"/>
          <w:lang w:val="ru-RU"/>
        </w:rPr>
      </w:pPr>
      <w:r w:rsidRPr="00B55243">
        <w:rPr>
          <w:sz w:val="27"/>
          <w:szCs w:val="27"/>
          <w:lang w:val="ru-RU"/>
        </w:rPr>
        <w:t xml:space="preserve">В судебном заседании из материалов дела следует, что в рамках принятия мер обеспечения производства по делу об административном правонарушении у </w:t>
      </w:r>
      <w:r w:rsidRPr="00B55243" w:rsidR="002E16F3">
        <w:rPr>
          <w:sz w:val="27"/>
          <w:szCs w:val="27"/>
          <w:lang w:val="ru-RU"/>
        </w:rPr>
        <w:t>Горшков</w:t>
      </w:r>
      <w:r w:rsidR="00BD0D67">
        <w:rPr>
          <w:sz w:val="27"/>
          <w:szCs w:val="27"/>
          <w:lang w:val="ru-RU"/>
        </w:rPr>
        <w:t>а</w:t>
      </w:r>
      <w:r w:rsidRPr="00B55243" w:rsidR="002E16F3">
        <w:rPr>
          <w:sz w:val="27"/>
          <w:szCs w:val="27"/>
          <w:lang w:val="ru-RU"/>
        </w:rPr>
        <w:t xml:space="preserve"> Н.В</w:t>
      </w:r>
      <w:r w:rsidRPr="00B55243">
        <w:rPr>
          <w:sz w:val="27"/>
          <w:szCs w:val="27"/>
          <w:lang w:val="ru-RU"/>
        </w:rPr>
        <w:t>. был</w:t>
      </w:r>
      <w:r w:rsidRPr="00B55243" w:rsidR="00665EFB">
        <w:rPr>
          <w:sz w:val="27"/>
          <w:szCs w:val="27"/>
          <w:lang w:val="ru-RU"/>
        </w:rPr>
        <w:t>а</w:t>
      </w:r>
      <w:r w:rsidRPr="00B55243">
        <w:rPr>
          <w:sz w:val="27"/>
          <w:szCs w:val="27"/>
          <w:lang w:val="ru-RU"/>
        </w:rPr>
        <w:t xml:space="preserve"> изъят</w:t>
      </w:r>
      <w:r w:rsidRPr="00B55243" w:rsidR="00665EFB">
        <w:rPr>
          <w:sz w:val="27"/>
          <w:szCs w:val="27"/>
          <w:lang w:val="ru-RU"/>
        </w:rPr>
        <w:t>а</w:t>
      </w:r>
      <w:r w:rsidRPr="00B55243" w:rsidR="00665EFB">
        <w:rPr>
          <w:sz w:val="27"/>
          <w:szCs w:val="27"/>
        </w:rPr>
        <w:t xml:space="preserve"> </w:t>
      </w:r>
      <w:r w:rsidRPr="00B55243" w:rsidR="00665EFB">
        <w:rPr>
          <w:sz w:val="27"/>
          <w:szCs w:val="27"/>
          <w:lang w:val="ru-RU"/>
        </w:rPr>
        <w:t>сеть</w:t>
      </w:r>
      <w:r w:rsidRPr="00B55243">
        <w:rPr>
          <w:sz w:val="27"/>
          <w:szCs w:val="27"/>
          <w:lang w:val="ru-RU"/>
        </w:rPr>
        <w:t>, явивш</w:t>
      </w:r>
      <w:r w:rsidRPr="00B55243" w:rsidR="00665EFB">
        <w:rPr>
          <w:sz w:val="27"/>
          <w:szCs w:val="27"/>
          <w:lang w:val="ru-RU"/>
        </w:rPr>
        <w:t>ая</w:t>
      </w:r>
      <w:r w:rsidRPr="00B55243">
        <w:rPr>
          <w:sz w:val="27"/>
          <w:szCs w:val="27"/>
          <w:lang w:val="ru-RU"/>
        </w:rPr>
        <w:t>ся орудием административного правонарушения, о чем составлен протокол изъя</w:t>
      </w:r>
      <w:r w:rsidRPr="00B55243" w:rsidR="00297488">
        <w:rPr>
          <w:sz w:val="27"/>
          <w:szCs w:val="27"/>
          <w:lang w:val="ru-RU"/>
        </w:rPr>
        <w:t>тия</w:t>
      </w:r>
      <w:r w:rsidRPr="00B55243">
        <w:rPr>
          <w:sz w:val="27"/>
          <w:szCs w:val="27"/>
          <w:lang w:val="ru-RU"/>
        </w:rPr>
        <w:t xml:space="preserve">. </w:t>
      </w:r>
    </w:p>
    <w:p w:rsidR="00A7169A" w:rsidRPr="00B55243" w:rsidP="00A7169A">
      <w:pPr>
        <w:ind w:firstLine="540"/>
        <w:jc w:val="both"/>
        <w:rPr>
          <w:sz w:val="27"/>
          <w:szCs w:val="27"/>
          <w:lang w:eastAsia="x-none"/>
        </w:rPr>
      </w:pPr>
      <w:r w:rsidRPr="00B55243">
        <w:rPr>
          <w:sz w:val="27"/>
          <w:szCs w:val="27"/>
          <w:shd w:val="clear" w:color="auto" w:fill="FFFFFF"/>
          <w:lang w:val="x-none" w:eastAsia="x-none"/>
        </w:rPr>
        <w:t xml:space="preserve">Решая вопрос о наложении административного наказания, мировой судья учитывает все обстоятельства дела, характер совершенного административного правонарушения, личность виновного, его имущественное положение, </w:t>
      </w:r>
      <w:r w:rsidRPr="00B55243">
        <w:rPr>
          <w:sz w:val="27"/>
          <w:szCs w:val="27"/>
          <w:shd w:val="clear" w:color="auto" w:fill="FFFFFF"/>
          <w:lang w:eastAsia="x-none"/>
        </w:rPr>
        <w:t>отсутствие</w:t>
      </w:r>
      <w:r w:rsidRPr="00B55243">
        <w:rPr>
          <w:sz w:val="27"/>
          <w:szCs w:val="27"/>
          <w:shd w:val="clear" w:color="auto" w:fill="FFFFFF"/>
          <w:lang w:val="x-none" w:eastAsia="x-none"/>
        </w:rPr>
        <w:t xml:space="preserve"> смягчающ</w:t>
      </w:r>
      <w:r w:rsidRPr="00B55243" w:rsidR="00945495">
        <w:rPr>
          <w:sz w:val="27"/>
          <w:szCs w:val="27"/>
          <w:shd w:val="clear" w:color="auto" w:fill="FFFFFF"/>
          <w:lang w:eastAsia="x-none"/>
        </w:rPr>
        <w:t>их</w:t>
      </w:r>
      <w:r w:rsidRPr="00B55243">
        <w:rPr>
          <w:sz w:val="27"/>
          <w:szCs w:val="27"/>
          <w:shd w:val="clear" w:color="auto" w:fill="FFFFFF"/>
          <w:lang w:val="x-none" w:eastAsia="x-none"/>
        </w:rPr>
        <w:t xml:space="preserve"> и отягчающих административную ответственность обстоятельств, и, в целях предупреждения совершения новых правонарушений, считает, что назначению подлежит административное наказание в виде административного штрафа</w:t>
      </w:r>
      <w:r w:rsidRPr="00B55243">
        <w:rPr>
          <w:sz w:val="27"/>
          <w:szCs w:val="27"/>
          <w:shd w:val="clear" w:color="auto" w:fill="FFFFFF"/>
          <w:lang w:eastAsia="x-none"/>
        </w:rPr>
        <w:t>, с конфискацией о</w:t>
      </w:r>
      <w:r w:rsidRPr="00B55243">
        <w:rPr>
          <w:sz w:val="27"/>
          <w:szCs w:val="27"/>
          <w:shd w:val="clear" w:color="auto" w:fill="FFFFFF"/>
          <w:lang w:val="x-none" w:eastAsia="x-none"/>
        </w:rPr>
        <w:t>рудия</w:t>
      </w:r>
      <w:r w:rsidRPr="00B55243">
        <w:rPr>
          <w:sz w:val="27"/>
          <w:szCs w:val="27"/>
          <w:shd w:val="clear" w:color="auto" w:fill="FFFFFF"/>
          <w:lang w:val="x-none" w:eastAsia="x-none"/>
        </w:rPr>
        <w:t xml:space="preserve"> добычи (вылова) водных биологических ресурсов</w:t>
      </w:r>
      <w:r w:rsidRPr="00B55243">
        <w:rPr>
          <w:sz w:val="27"/>
          <w:szCs w:val="27"/>
          <w:shd w:val="clear" w:color="auto" w:fill="FFFFFF"/>
          <w:lang w:eastAsia="x-none"/>
        </w:rPr>
        <w:t xml:space="preserve"> - сети.</w:t>
      </w:r>
    </w:p>
    <w:p w:rsidR="0046300B" w:rsidRPr="00B55243" w:rsidP="0046300B">
      <w:pPr>
        <w:pStyle w:val="BodyTextIndent"/>
        <w:rPr>
          <w:sz w:val="27"/>
          <w:szCs w:val="27"/>
        </w:rPr>
      </w:pPr>
      <w:r w:rsidRPr="00B55243">
        <w:rPr>
          <w:sz w:val="27"/>
          <w:szCs w:val="27"/>
        </w:rPr>
        <w:t>На основании изложенного, руководствуясь ч.2  ст. 8.37, ст.29.9, ст.29.10</w:t>
      </w:r>
      <w:r w:rsidRPr="00B55243">
        <w:rPr>
          <w:sz w:val="27"/>
          <w:szCs w:val="27"/>
          <w:lang w:val="ru-RU"/>
        </w:rPr>
        <w:t>, ст.29.11</w:t>
      </w:r>
      <w:r w:rsidRPr="00B55243">
        <w:rPr>
          <w:sz w:val="27"/>
          <w:szCs w:val="27"/>
        </w:rPr>
        <w:t xml:space="preserve">  Кодекса РФ об административных правонарушениях, мировой судья</w:t>
      </w:r>
    </w:p>
    <w:p w:rsidR="00A804D7" w:rsidRPr="00B55243" w:rsidP="0046300B">
      <w:pPr>
        <w:jc w:val="center"/>
        <w:rPr>
          <w:sz w:val="27"/>
          <w:szCs w:val="27"/>
        </w:rPr>
      </w:pPr>
    </w:p>
    <w:p w:rsidR="0046300B" w:rsidRPr="00B55243" w:rsidP="0046300B">
      <w:pPr>
        <w:jc w:val="center"/>
        <w:rPr>
          <w:sz w:val="27"/>
          <w:szCs w:val="27"/>
        </w:rPr>
      </w:pPr>
      <w:r w:rsidRPr="00B55243">
        <w:rPr>
          <w:sz w:val="27"/>
          <w:szCs w:val="27"/>
        </w:rPr>
        <w:t>постановил :</w:t>
      </w:r>
    </w:p>
    <w:p w:rsidR="0046300B" w:rsidRPr="00B55243" w:rsidP="0046300B">
      <w:pPr>
        <w:jc w:val="center"/>
        <w:rPr>
          <w:sz w:val="27"/>
          <w:szCs w:val="27"/>
        </w:rPr>
      </w:pPr>
    </w:p>
    <w:p w:rsidR="0046300B" w:rsidRPr="00B55243" w:rsidP="00944A1F">
      <w:pPr>
        <w:pStyle w:val="BodyTextIndent"/>
        <w:rPr>
          <w:sz w:val="27"/>
          <w:szCs w:val="27"/>
          <w:lang w:val="ru-RU"/>
        </w:rPr>
      </w:pPr>
      <w:r w:rsidRPr="00B55243">
        <w:rPr>
          <w:sz w:val="27"/>
          <w:szCs w:val="27"/>
        </w:rPr>
        <w:t xml:space="preserve">Горшкова Николая Васильевича </w:t>
      </w:r>
      <w:r w:rsidRPr="00B55243">
        <w:rPr>
          <w:sz w:val="27"/>
          <w:szCs w:val="27"/>
        </w:rPr>
        <w:t xml:space="preserve">(паспорт </w:t>
      </w:r>
      <w:r w:rsidR="001519EE">
        <w:rPr>
          <w:sz w:val="27"/>
          <w:szCs w:val="27"/>
          <w:lang w:val="ru-RU"/>
        </w:rPr>
        <w:t>*</w:t>
      </w:r>
      <w:r w:rsidRPr="00B55243">
        <w:rPr>
          <w:sz w:val="27"/>
          <w:szCs w:val="27"/>
        </w:rPr>
        <w:t>)</w:t>
      </w:r>
      <w:r w:rsidRPr="00B55243">
        <w:rPr>
          <w:sz w:val="27"/>
          <w:szCs w:val="27"/>
          <w:lang w:val="ru-RU"/>
        </w:rPr>
        <w:t xml:space="preserve"> </w:t>
      </w:r>
      <w:r w:rsidRPr="00B55243">
        <w:rPr>
          <w:sz w:val="27"/>
          <w:szCs w:val="27"/>
        </w:rPr>
        <w:t>признать виновным в совершении административного правонарушения, предусмотренного ч.2 ст.8.37 КоАП РФ и подвергнуть административному наказанию в виде штрафа в размере 2</w:t>
      </w:r>
      <w:r w:rsidRPr="00B55243" w:rsidR="00944A1F">
        <w:rPr>
          <w:sz w:val="27"/>
          <w:szCs w:val="27"/>
          <w:lang w:val="ru-RU"/>
        </w:rPr>
        <w:t xml:space="preserve"> </w:t>
      </w:r>
      <w:r w:rsidRPr="00B55243">
        <w:rPr>
          <w:sz w:val="27"/>
          <w:szCs w:val="27"/>
          <w:lang w:val="ru-RU"/>
        </w:rPr>
        <w:t>0</w:t>
      </w:r>
      <w:r w:rsidRPr="00B55243">
        <w:rPr>
          <w:sz w:val="27"/>
          <w:szCs w:val="27"/>
        </w:rPr>
        <w:t>00 (дв</w:t>
      </w:r>
      <w:r w:rsidRPr="00B55243">
        <w:rPr>
          <w:sz w:val="27"/>
          <w:szCs w:val="27"/>
          <w:lang w:val="ru-RU"/>
        </w:rPr>
        <w:t>е тысячи)</w:t>
      </w:r>
      <w:r w:rsidRPr="00B55243">
        <w:rPr>
          <w:sz w:val="27"/>
          <w:szCs w:val="27"/>
        </w:rPr>
        <w:t xml:space="preserve"> рублей с конфискацией</w:t>
      </w:r>
      <w:r w:rsidRPr="00B55243">
        <w:rPr>
          <w:sz w:val="27"/>
          <w:szCs w:val="27"/>
          <w:lang w:val="ru-RU"/>
        </w:rPr>
        <w:t xml:space="preserve"> </w:t>
      </w:r>
      <w:r w:rsidRPr="00B55243" w:rsidR="00944A1F">
        <w:rPr>
          <w:sz w:val="27"/>
          <w:szCs w:val="27"/>
          <w:lang w:val="ru-RU"/>
        </w:rPr>
        <w:t xml:space="preserve">орудия добычи (вылова) водных биологических ресурсов - </w:t>
      </w:r>
      <w:r w:rsidRPr="00B55243" w:rsidR="003E7B8A">
        <w:rPr>
          <w:sz w:val="27"/>
          <w:szCs w:val="27"/>
          <w:lang w:val="ru-RU"/>
        </w:rPr>
        <w:t>сеть лесковая ставная 1 стенная длина 20 м, высота 1,5 м – шт., ячеи – 70 мм</w:t>
      </w:r>
      <w:r w:rsidRPr="00B55243">
        <w:rPr>
          <w:sz w:val="27"/>
          <w:szCs w:val="27"/>
        </w:rPr>
        <w:t xml:space="preserve">, </w:t>
      </w:r>
      <w:r w:rsidRPr="00B55243">
        <w:rPr>
          <w:sz w:val="27"/>
          <w:szCs w:val="27"/>
          <w:lang w:val="ru-RU"/>
        </w:rPr>
        <w:t>находящ</w:t>
      </w:r>
      <w:r w:rsidRPr="00B55243" w:rsidR="00552E61">
        <w:rPr>
          <w:sz w:val="27"/>
          <w:szCs w:val="27"/>
          <w:lang w:val="ru-RU"/>
        </w:rPr>
        <w:t>ей</w:t>
      </w:r>
      <w:r w:rsidRPr="00B55243" w:rsidR="0098737A">
        <w:rPr>
          <w:sz w:val="27"/>
          <w:szCs w:val="27"/>
          <w:lang w:val="ru-RU"/>
        </w:rPr>
        <w:t>ся</w:t>
      </w:r>
      <w:r w:rsidRPr="00B55243">
        <w:rPr>
          <w:sz w:val="27"/>
          <w:szCs w:val="27"/>
          <w:lang w:val="ru-RU"/>
        </w:rPr>
        <w:t xml:space="preserve"> на хранении</w:t>
      </w:r>
      <w:r w:rsidRPr="00B55243">
        <w:rPr>
          <w:sz w:val="27"/>
          <w:szCs w:val="27"/>
        </w:rPr>
        <w:t xml:space="preserve"> в отделе государственного контроля надзора, охраны водных биологических ресурсов среды их обитания по ХМАО-Югре</w:t>
      </w:r>
      <w:r w:rsidRPr="00B55243" w:rsidR="00072695">
        <w:rPr>
          <w:sz w:val="27"/>
          <w:szCs w:val="27"/>
        </w:rPr>
        <w:t xml:space="preserve"> </w:t>
      </w:r>
      <w:r w:rsidRPr="00B55243" w:rsidR="00072695">
        <w:rPr>
          <w:sz w:val="27"/>
          <w:szCs w:val="27"/>
        </w:rPr>
        <w:t>Нижнеобского</w:t>
      </w:r>
      <w:r w:rsidRPr="00B55243" w:rsidR="00072695">
        <w:rPr>
          <w:sz w:val="27"/>
          <w:szCs w:val="27"/>
        </w:rPr>
        <w:t xml:space="preserve"> территориального Управления</w:t>
      </w:r>
      <w:r w:rsidRPr="00B55243">
        <w:rPr>
          <w:sz w:val="27"/>
          <w:szCs w:val="27"/>
        </w:rPr>
        <w:t xml:space="preserve"> Федерального агентства по рыболовству. </w:t>
      </w:r>
    </w:p>
    <w:p w:rsidR="0046300B" w:rsidRPr="00B55243" w:rsidP="0046300B">
      <w:pPr>
        <w:ind w:firstLine="540"/>
        <w:jc w:val="both"/>
        <w:rPr>
          <w:sz w:val="27"/>
          <w:szCs w:val="27"/>
        </w:rPr>
      </w:pPr>
      <w:r w:rsidRPr="00B55243">
        <w:rPr>
          <w:sz w:val="27"/>
          <w:szCs w:val="27"/>
        </w:rPr>
        <w:t>Штраф пере</w:t>
      </w:r>
      <w:r w:rsidRPr="00B55243" w:rsidR="00360314">
        <w:rPr>
          <w:sz w:val="27"/>
          <w:szCs w:val="27"/>
        </w:rPr>
        <w:t xml:space="preserve">числить на единый </w:t>
      </w:r>
      <w:r w:rsidRPr="00B55243" w:rsidR="00944A1F">
        <w:rPr>
          <w:sz w:val="27"/>
          <w:szCs w:val="27"/>
        </w:rPr>
        <w:t>казначейский</w:t>
      </w:r>
      <w:r w:rsidRPr="00B55243">
        <w:rPr>
          <w:sz w:val="27"/>
          <w:szCs w:val="27"/>
        </w:rPr>
        <w:t xml:space="preserve"> счет 40102810245370000007 счет 03100643000000018700 ИНН </w:t>
      </w:r>
      <w:r w:rsidRPr="00B55243" w:rsidR="000110BC">
        <w:rPr>
          <w:sz w:val="27"/>
          <w:szCs w:val="27"/>
        </w:rPr>
        <w:t xml:space="preserve">7203191674 КПП 720301001 КБК </w:t>
      </w:r>
      <w:r w:rsidRPr="00B55243" w:rsidR="00745275">
        <w:rPr>
          <w:sz w:val="27"/>
          <w:szCs w:val="27"/>
        </w:rPr>
        <w:t>076</w:t>
      </w:r>
      <w:r w:rsidRPr="00B55243">
        <w:rPr>
          <w:sz w:val="27"/>
          <w:szCs w:val="27"/>
        </w:rPr>
        <w:t>1160108</w:t>
      </w:r>
      <w:r w:rsidRPr="00B55243" w:rsidR="00745275">
        <w:rPr>
          <w:sz w:val="27"/>
          <w:szCs w:val="27"/>
        </w:rPr>
        <w:t>1</w:t>
      </w:r>
      <w:r w:rsidRPr="00B55243">
        <w:rPr>
          <w:sz w:val="27"/>
          <w:szCs w:val="27"/>
        </w:rPr>
        <w:t>01003714</w:t>
      </w:r>
      <w:r w:rsidRPr="00B55243" w:rsidR="00944A1F">
        <w:rPr>
          <w:sz w:val="27"/>
          <w:szCs w:val="27"/>
        </w:rPr>
        <w:t>0 БИК 007162163 ОКТМО 71816000</w:t>
      </w:r>
      <w:r w:rsidRPr="00B55243">
        <w:rPr>
          <w:sz w:val="27"/>
          <w:szCs w:val="27"/>
        </w:rPr>
        <w:t xml:space="preserve"> РК</w:t>
      </w:r>
      <w:r w:rsidRPr="00B55243" w:rsidR="00944A1F">
        <w:rPr>
          <w:sz w:val="27"/>
          <w:szCs w:val="27"/>
        </w:rPr>
        <w:t xml:space="preserve">Ц г. Ханты-Мансийск получатель </w:t>
      </w:r>
      <w:r w:rsidRPr="00B55243">
        <w:rPr>
          <w:sz w:val="27"/>
          <w:szCs w:val="27"/>
        </w:rPr>
        <w:t>УФК по ХМАО –Югре (</w:t>
      </w:r>
      <w:r w:rsidRPr="00B55243">
        <w:rPr>
          <w:sz w:val="27"/>
          <w:szCs w:val="27"/>
        </w:rPr>
        <w:t>Нижнеобское</w:t>
      </w:r>
      <w:r w:rsidRPr="00B55243">
        <w:rPr>
          <w:sz w:val="27"/>
          <w:szCs w:val="27"/>
        </w:rPr>
        <w:t xml:space="preserve"> Территориальное Управление Федерального агентства по рыболовству л/с 04871873980) в течение шестидесяти дней со дня вступления постановления в законную силу, </w:t>
      </w:r>
      <w:r w:rsidRPr="00B55243">
        <w:rPr>
          <w:spacing w:val="-6"/>
          <w:sz w:val="27"/>
          <w:szCs w:val="27"/>
        </w:rPr>
        <w:t xml:space="preserve">либо со дня истечения срока отсрочки или срока рассрочки, предусмотренных </w:t>
      </w:r>
      <w:r w:rsidRPr="00B55243">
        <w:rPr>
          <w:spacing w:val="-6"/>
          <w:sz w:val="27"/>
          <w:szCs w:val="27"/>
        </w:rPr>
        <w:t>статьей  31.5</w:t>
      </w:r>
      <w:r w:rsidRPr="00B55243">
        <w:rPr>
          <w:spacing w:val="-6"/>
          <w:sz w:val="27"/>
          <w:szCs w:val="27"/>
        </w:rPr>
        <w:t xml:space="preserve"> КоАП РФ</w:t>
      </w:r>
      <w:r w:rsidRPr="00B55243">
        <w:rPr>
          <w:sz w:val="27"/>
          <w:szCs w:val="27"/>
        </w:rPr>
        <w:t>.</w:t>
      </w:r>
    </w:p>
    <w:p w:rsidR="003E7B8A" w:rsidRPr="00B55243" w:rsidP="003E7B8A">
      <w:pPr>
        <w:ind w:firstLine="540"/>
        <w:jc w:val="both"/>
        <w:rPr>
          <w:sz w:val="27"/>
          <w:szCs w:val="27"/>
        </w:rPr>
      </w:pPr>
      <w:r w:rsidRPr="00B55243">
        <w:rPr>
          <w:sz w:val="27"/>
          <w:szCs w:val="27"/>
        </w:rPr>
        <w:t>Разъяснить, что согласно ч. 1.3-3 ст. 32.2 КоАП РФ, при уплате административного штрафа лицом, привлеченным к административной ответственности по ч. 2 ст. 8.37 КоАП РФ,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3E7B8A" w:rsidRPr="00B55243" w:rsidP="003E7B8A">
      <w:pPr>
        <w:ind w:firstLine="540"/>
        <w:jc w:val="both"/>
        <w:rPr>
          <w:sz w:val="27"/>
          <w:szCs w:val="27"/>
        </w:rPr>
      </w:pPr>
      <w:r w:rsidRPr="00B55243">
        <w:rPr>
          <w:sz w:val="27"/>
          <w:szCs w:val="27"/>
        </w:rPr>
        <w:t xml:space="preserve">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</w:t>
      </w:r>
    </w:p>
    <w:p w:rsidR="0046300B" w:rsidRPr="00B55243" w:rsidP="0046300B">
      <w:pPr>
        <w:pStyle w:val="BodyTextIndent"/>
        <w:rPr>
          <w:sz w:val="27"/>
          <w:szCs w:val="27"/>
        </w:rPr>
      </w:pPr>
      <w:r w:rsidRPr="00B55243">
        <w:rPr>
          <w:sz w:val="27"/>
          <w:szCs w:val="27"/>
        </w:rPr>
        <w:t>Копию документа,</w:t>
      </w:r>
      <w:r w:rsidRPr="00B55243">
        <w:rPr>
          <w:sz w:val="27"/>
          <w:szCs w:val="27"/>
          <w:lang w:val="ru-RU"/>
        </w:rPr>
        <w:t xml:space="preserve"> </w:t>
      </w:r>
      <w:r w:rsidRPr="00B55243">
        <w:rPr>
          <w:sz w:val="27"/>
          <w:szCs w:val="27"/>
        </w:rPr>
        <w:t xml:space="preserve">свидетельствующего об уплате административного штрафа, необходимо представить в суд по адресу: ХМАО – Югры Кондинский район, </w:t>
      </w:r>
      <w:r w:rsidRPr="00B55243">
        <w:rPr>
          <w:sz w:val="27"/>
          <w:szCs w:val="27"/>
        </w:rPr>
        <w:t>пгт.Междуреченский</w:t>
      </w:r>
      <w:r w:rsidRPr="00B55243">
        <w:rPr>
          <w:sz w:val="27"/>
          <w:szCs w:val="27"/>
        </w:rPr>
        <w:t xml:space="preserve"> </w:t>
      </w:r>
      <w:r w:rsidRPr="00B55243">
        <w:rPr>
          <w:sz w:val="27"/>
          <w:szCs w:val="27"/>
        </w:rPr>
        <w:t>ул.П.Лумумбы</w:t>
      </w:r>
      <w:r w:rsidRPr="00B55243">
        <w:rPr>
          <w:sz w:val="27"/>
          <w:szCs w:val="27"/>
        </w:rPr>
        <w:t>, д.2/1, телефон/факс 8(34677) 32-497.</w:t>
      </w:r>
    </w:p>
    <w:p w:rsidR="0046300B" w:rsidRPr="00B55243" w:rsidP="0046300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B55243">
        <w:rPr>
          <w:sz w:val="27"/>
          <w:szCs w:val="27"/>
        </w:rPr>
        <w:t xml:space="preserve">Лицо, не уплатившее административный штраф, может быть подвергнуто административному наказанию в соответствии с </w:t>
      </w:r>
      <w:hyperlink r:id="rId4" w:anchor="/document/12125267/entry/202501" w:history="1">
        <w:r w:rsidRPr="00B55243">
          <w:rPr>
            <w:rStyle w:val="Hyperlink"/>
            <w:sz w:val="27"/>
            <w:szCs w:val="27"/>
          </w:rPr>
          <w:t>ч. 1 ст. 20.25</w:t>
        </w:r>
      </w:hyperlink>
      <w:r w:rsidRPr="00B55243">
        <w:rPr>
          <w:sz w:val="27"/>
          <w:szCs w:val="27"/>
        </w:rPr>
        <w:t xml:space="preserve"> Кодекса РФ об административных правонарушениях.</w:t>
      </w:r>
    </w:p>
    <w:p w:rsidR="0046300B" w:rsidRPr="00B55243" w:rsidP="0046300B">
      <w:pPr>
        <w:ind w:firstLine="540"/>
        <w:jc w:val="both"/>
        <w:rPr>
          <w:sz w:val="27"/>
          <w:szCs w:val="27"/>
        </w:rPr>
      </w:pPr>
      <w:r w:rsidRPr="00B55243">
        <w:rPr>
          <w:sz w:val="27"/>
          <w:szCs w:val="27"/>
        </w:rPr>
        <w:t xml:space="preserve"> Постановление может быть обжаловано в течение десяти суток со дня вручения или получения копии настоящего постановления в Кондинский районный суд путем подачи жалобы через мирово</w:t>
      </w:r>
      <w:r w:rsidRPr="00B55243" w:rsidR="00360314">
        <w:rPr>
          <w:sz w:val="27"/>
          <w:szCs w:val="27"/>
        </w:rPr>
        <w:t xml:space="preserve">го судью судебного участка № </w:t>
      </w:r>
      <w:r w:rsidR="00BD0D67">
        <w:rPr>
          <w:sz w:val="27"/>
          <w:szCs w:val="27"/>
        </w:rPr>
        <w:t>2</w:t>
      </w:r>
      <w:r w:rsidRPr="00B55243" w:rsidR="00360314">
        <w:rPr>
          <w:sz w:val="27"/>
          <w:szCs w:val="27"/>
        </w:rPr>
        <w:t xml:space="preserve"> </w:t>
      </w:r>
      <w:r w:rsidRPr="00B55243">
        <w:rPr>
          <w:sz w:val="27"/>
          <w:szCs w:val="27"/>
        </w:rPr>
        <w:t xml:space="preserve">Кондинского судебного района Ханты-Мансийского автономного округа – Югры, либо непосредственно в Кондинский районный суд Ханты-Мансийского автономного округа – Югры. </w:t>
      </w:r>
    </w:p>
    <w:p w:rsidR="0046300B" w:rsidRPr="00F46AA2" w:rsidP="0046300B">
      <w:pPr>
        <w:ind w:firstLine="540"/>
        <w:jc w:val="both"/>
        <w:rPr>
          <w:sz w:val="27"/>
          <w:szCs w:val="27"/>
        </w:rPr>
      </w:pPr>
    </w:p>
    <w:p w:rsidR="0046300B" w:rsidRPr="00FF7DEB" w:rsidP="0046300B">
      <w:pPr>
        <w:jc w:val="both"/>
        <w:rPr>
          <w:color w:val="FFFFFF" w:themeColor="background1"/>
          <w:sz w:val="27"/>
          <w:szCs w:val="27"/>
        </w:rPr>
      </w:pPr>
      <w:r w:rsidRPr="00FF7DEB">
        <w:rPr>
          <w:color w:val="FFFFFF" w:themeColor="background1"/>
          <w:sz w:val="27"/>
          <w:szCs w:val="27"/>
        </w:rPr>
        <w:t xml:space="preserve">Копия верна </w:t>
      </w:r>
    </w:p>
    <w:p w:rsidR="0046300B" w:rsidRPr="00B55243" w:rsidP="0046300B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B55243">
        <w:rPr>
          <w:sz w:val="27"/>
          <w:szCs w:val="27"/>
        </w:rPr>
        <w:t>Мировой судья</w:t>
      </w:r>
      <w:r w:rsidRPr="00B55243" w:rsidR="00043148">
        <w:rPr>
          <w:sz w:val="27"/>
          <w:szCs w:val="27"/>
        </w:rPr>
        <w:tab/>
      </w:r>
      <w:r w:rsidRPr="00B55243" w:rsidR="00043148">
        <w:rPr>
          <w:sz w:val="27"/>
          <w:szCs w:val="27"/>
        </w:rPr>
        <w:tab/>
      </w:r>
      <w:r w:rsidRPr="00B55243">
        <w:rPr>
          <w:sz w:val="27"/>
          <w:szCs w:val="27"/>
        </w:rPr>
        <w:t xml:space="preserve">                                        </w:t>
      </w:r>
      <w:r w:rsidRPr="00B55243" w:rsidR="00360314">
        <w:rPr>
          <w:sz w:val="27"/>
          <w:szCs w:val="27"/>
        </w:rPr>
        <w:tab/>
      </w:r>
      <w:r w:rsidRPr="00B55243" w:rsidR="00360314">
        <w:rPr>
          <w:sz w:val="27"/>
          <w:szCs w:val="27"/>
        </w:rPr>
        <w:tab/>
      </w:r>
      <w:r w:rsidRPr="00B55243">
        <w:rPr>
          <w:sz w:val="27"/>
          <w:szCs w:val="27"/>
        </w:rPr>
        <w:t xml:space="preserve">                             </w:t>
      </w:r>
      <w:r w:rsidRPr="00B55243" w:rsidR="0098737A">
        <w:rPr>
          <w:sz w:val="27"/>
          <w:szCs w:val="27"/>
        </w:rPr>
        <w:t>Е.В. Чех</w:t>
      </w:r>
    </w:p>
    <w:p w:rsidR="0046300B" w:rsidRPr="00B55243" w:rsidP="0046300B">
      <w:pPr>
        <w:jc w:val="both"/>
        <w:rPr>
          <w:sz w:val="27"/>
          <w:szCs w:val="27"/>
        </w:rPr>
      </w:pPr>
    </w:p>
    <w:p w:rsidR="00B8003B" w:rsidRPr="00B55243">
      <w:pPr>
        <w:rPr>
          <w:sz w:val="27"/>
          <w:szCs w:val="27"/>
        </w:rPr>
      </w:pPr>
    </w:p>
    <w:sectPr w:rsidSect="00944A1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00B"/>
    <w:rsid w:val="000110BC"/>
    <w:rsid w:val="00043148"/>
    <w:rsid w:val="0005736A"/>
    <w:rsid w:val="00072695"/>
    <w:rsid w:val="000C521B"/>
    <w:rsid w:val="001519EE"/>
    <w:rsid w:val="001637C4"/>
    <w:rsid w:val="00173606"/>
    <w:rsid w:val="00173DAE"/>
    <w:rsid w:val="001C67A5"/>
    <w:rsid w:val="002318A0"/>
    <w:rsid w:val="00297488"/>
    <w:rsid w:val="002A5A5D"/>
    <w:rsid w:val="002E16F3"/>
    <w:rsid w:val="00307E84"/>
    <w:rsid w:val="00356F76"/>
    <w:rsid w:val="00360314"/>
    <w:rsid w:val="00366766"/>
    <w:rsid w:val="00376C5A"/>
    <w:rsid w:val="0038169B"/>
    <w:rsid w:val="003C6F81"/>
    <w:rsid w:val="003E027D"/>
    <w:rsid w:val="003E7B8A"/>
    <w:rsid w:val="003F4ADC"/>
    <w:rsid w:val="003F6D53"/>
    <w:rsid w:val="004251D8"/>
    <w:rsid w:val="0046300B"/>
    <w:rsid w:val="0046476F"/>
    <w:rsid w:val="0046776D"/>
    <w:rsid w:val="0047051B"/>
    <w:rsid w:val="0047748A"/>
    <w:rsid w:val="004A5B0C"/>
    <w:rsid w:val="0050090E"/>
    <w:rsid w:val="005143E1"/>
    <w:rsid w:val="005240B8"/>
    <w:rsid w:val="005314BC"/>
    <w:rsid w:val="00552E61"/>
    <w:rsid w:val="0055375B"/>
    <w:rsid w:val="00576A90"/>
    <w:rsid w:val="00597216"/>
    <w:rsid w:val="005C7000"/>
    <w:rsid w:val="00607012"/>
    <w:rsid w:val="00642D37"/>
    <w:rsid w:val="006479D9"/>
    <w:rsid w:val="00665AF1"/>
    <w:rsid w:val="00665EFB"/>
    <w:rsid w:val="00690691"/>
    <w:rsid w:val="006F41FD"/>
    <w:rsid w:val="00717791"/>
    <w:rsid w:val="00736DB6"/>
    <w:rsid w:val="007438AF"/>
    <w:rsid w:val="00745275"/>
    <w:rsid w:val="00760B33"/>
    <w:rsid w:val="00787124"/>
    <w:rsid w:val="007C059F"/>
    <w:rsid w:val="007C38B8"/>
    <w:rsid w:val="007D6253"/>
    <w:rsid w:val="007D78C5"/>
    <w:rsid w:val="007E4C9C"/>
    <w:rsid w:val="007F1ECD"/>
    <w:rsid w:val="00822AB3"/>
    <w:rsid w:val="008333F9"/>
    <w:rsid w:val="008A2D04"/>
    <w:rsid w:val="008C305C"/>
    <w:rsid w:val="008C31FF"/>
    <w:rsid w:val="00912F8B"/>
    <w:rsid w:val="009244C1"/>
    <w:rsid w:val="00944A1F"/>
    <w:rsid w:val="00945495"/>
    <w:rsid w:val="0098737A"/>
    <w:rsid w:val="009A41A7"/>
    <w:rsid w:val="00A0038F"/>
    <w:rsid w:val="00A02549"/>
    <w:rsid w:val="00A2151B"/>
    <w:rsid w:val="00A35185"/>
    <w:rsid w:val="00A40423"/>
    <w:rsid w:val="00A7169A"/>
    <w:rsid w:val="00A804D7"/>
    <w:rsid w:val="00AA11DC"/>
    <w:rsid w:val="00AA5442"/>
    <w:rsid w:val="00AE3B64"/>
    <w:rsid w:val="00B30EF4"/>
    <w:rsid w:val="00B55243"/>
    <w:rsid w:val="00B60072"/>
    <w:rsid w:val="00B74BA4"/>
    <w:rsid w:val="00B8003B"/>
    <w:rsid w:val="00BA7A37"/>
    <w:rsid w:val="00BD0946"/>
    <w:rsid w:val="00BD0D67"/>
    <w:rsid w:val="00CA651E"/>
    <w:rsid w:val="00CC6F59"/>
    <w:rsid w:val="00CE308B"/>
    <w:rsid w:val="00CE6900"/>
    <w:rsid w:val="00CF01D3"/>
    <w:rsid w:val="00CF3925"/>
    <w:rsid w:val="00D0757B"/>
    <w:rsid w:val="00D131F5"/>
    <w:rsid w:val="00D82756"/>
    <w:rsid w:val="00DD1EF2"/>
    <w:rsid w:val="00DE258B"/>
    <w:rsid w:val="00E008D1"/>
    <w:rsid w:val="00E5749D"/>
    <w:rsid w:val="00EA1B91"/>
    <w:rsid w:val="00EA4618"/>
    <w:rsid w:val="00EF3158"/>
    <w:rsid w:val="00F101A0"/>
    <w:rsid w:val="00F36A1A"/>
    <w:rsid w:val="00F46AA2"/>
    <w:rsid w:val="00F6480A"/>
    <w:rsid w:val="00FD1BFB"/>
    <w:rsid w:val="00FD77E8"/>
    <w:rsid w:val="00FF7D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A38852E-EDCE-4686-9A5E-5558502B1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46300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46300B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paragraph" w:styleId="Title">
    <w:name w:val="Title"/>
    <w:basedOn w:val="Normal"/>
    <w:link w:val="a"/>
    <w:qFormat/>
    <w:rsid w:val="0046300B"/>
    <w:pPr>
      <w:jc w:val="center"/>
    </w:pPr>
    <w:rPr>
      <w:b/>
      <w:bCs/>
      <w:sz w:val="28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46300B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BodyTextIndent">
    <w:name w:val="Body Text Indent"/>
    <w:basedOn w:val="Normal"/>
    <w:link w:val="a0"/>
    <w:rsid w:val="0046300B"/>
    <w:pPr>
      <w:ind w:firstLine="540"/>
      <w:jc w:val="both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rsid w:val="0046300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">
    <w:name w:val="Body Text"/>
    <w:basedOn w:val="Normal"/>
    <w:link w:val="a1"/>
    <w:rsid w:val="0046300B"/>
    <w:pPr>
      <w:spacing w:after="120"/>
    </w:pPr>
    <w:rPr>
      <w:lang w:val="x-none" w:eastAsia="x-none"/>
    </w:rPr>
  </w:style>
  <w:style w:type="character" w:customStyle="1" w:styleId="a1">
    <w:name w:val="Основной текст Знак"/>
    <w:basedOn w:val="DefaultParagraphFont"/>
    <w:link w:val="BodyText"/>
    <w:rsid w:val="0046300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unhideWhenUsed/>
    <w:rsid w:val="0046300B"/>
    <w:rPr>
      <w:color w:val="0000FF"/>
      <w:u w:val="single"/>
    </w:rPr>
  </w:style>
  <w:style w:type="paragraph" w:customStyle="1" w:styleId="s1">
    <w:name w:val="s_1"/>
    <w:basedOn w:val="Normal"/>
    <w:rsid w:val="0046300B"/>
    <w:pPr>
      <w:spacing w:before="100" w:beforeAutospacing="1" w:after="100" w:afterAutospacing="1"/>
    </w:pPr>
  </w:style>
  <w:style w:type="paragraph" w:styleId="BalloonText">
    <w:name w:val="Balloon Text"/>
    <w:basedOn w:val="Normal"/>
    <w:link w:val="a2"/>
    <w:uiPriority w:val="99"/>
    <w:semiHidden/>
    <w:unhideWhenUsed/>
    <w:rsid w:val="00360314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603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